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51" w:rsidRDefault="00514C50">
      <w:pPr>
        <w:pStyle w:val="Heading3"/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-1111250</wp:posOffset>
                </wp:positionV>
                <wp:extent cx="1371600" cy="10287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51" w:rsidRDefault="00B81651">
                            <w:pPr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  <w:szCs w:val="18"/>
                              </w:rPr>
                              <w:t>1 Turab Tula Str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87.5pt;width:10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q8gQIAABA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" stroked="f">
                <v:textbox>
                  <w:txbxContent>
                    <w:p w:rsidR="00B81651" w:rsidRDefault="00B81651">
                      <w:pPr>
                        <w:rPr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color w:val="333333"/>
                          <w:sz w:val="18"/>
                          <w:szCs w:val="18"/>
                        </w:rPr>
                        <w:t>1 Turab Tula Str</w:t>
                      </w:r>
                    </w:p>
                  </w:txbxContent>
                </v:textbox>
              </v:shape>
            </w:pict>
          </mc:Fallback>
        </mc:AlternateContent>
      </w:r>
    </w:p>
    <w:p w:rsidR="00B81651" w:rsidRDefault="00B81651">
      <w:pPr>
        <w:pStyle w:val="Heading3"/>
        <w:rPr>
          <w:lang w:val="en-US"/>
        </w:rPr>
      </w:pPr>
    </w:p>
    <w:p w:rsidR="00B81651" w:rsidRDefault="00B81651">
      <w:pPr>
        <w:pStyle w:val="Heading3"/>
        <w:rPr>
          <w:lang w:val="en-US"/>
        </w:rPr>
      </w:pPr>
    </w:p>
    <w:p w:rsidR="00B81651" w:rsidRDefault="00B81651">
      <w:pPr>
        <w:pStyle w:val="Heading3"/>
        <w:rPr>
          <w:lang w:val="en-US"/>
        </w:rPr>
      </w:pPr>
    </w:p>
    <w:p w:rsidR="00B81651" w:rsidRDefault="00B81651">
      <w:pPr>
        <w:pStyle w:val="Heading3"/>
      </w:pPr>
      <w:r>
        <w:t xml:space="preserve">ПРИКАЗ № _-П </w:t>
      </w:r>
    </w:p>
    <w:p w:rsidR="00B81651" w:rsidRDefault="00B81651">
      <w:pPr>
        <w:pStyle w:val="Heading3"/>
        <w:rPr>
          <w:u w:val="single"/>
        </w:rPr>
      </w:pPr>
      <w:r>
        <w:rPr>
          <w:u w:val="single"/>
        </w:rPr>
        <w:t>«     »___________________ 20</w:t>
      </w:r>
      <w:r w:rsidR="00514C50">
        <w:rPr>
          <w:u w:val="single"/>
          <w:lang w:val="en-US"/>
        </w:rPr>
        <w:t>__</w:t>
      </w:r>
      <w:r>
        <w:rPr>
          <w:u w:val="single"/>
        </w:rPr>
        <w:t>г</w:t>
      </w:r>
    </w:p>
    <w:p w:rsidR="00B81651" w:rsidRDefault="00B81651">
      <w:pPr>
        <w:jc w:val="center"/>
        <w:rPr>
          <w:lang w:val="ru-RU"/>
        </w:rPr>
      </w:pPr>
    </w:p>
    <w:p w:rsidR="00B81651" w:rsidRDefault="00B81651">
      <w:pPr>
        <w:rPr>
          <w:i/>
          <w:iCs/>
          <w:lang w:val="ru-RU"/>
        </w:rPr>
      </w:pPr>
    </w:p>
    <w:p w:rsidR="00B81651" w:rsidRDefault="00B81651">
      <w:pPr>
        <w:pStyle w:val="BodyText"/>
        <w:ind w:firstLine="0"/>
        <w:rPr>
          <w:b/>
          <w:bCs/>
          <w:sz w:val="20"/>
          <w:lang w:val="ru-RU"/>
        </w:rPr>
      </w:pPr>
      <w:r>
        <w:rPr>
          <w:b/>
          <w:bCs/>
          <w:i/>
          <w:iCs/>
          <w:sz w:val="20"/>
          <w:lang w:val="ru-RU"/>
        </w:rPr>
        <w:t>О совершенствовании системы контроля учета товароматериальных ценностей</w:t>
      </w:r>
      <w:r>
        <w:rPr>
          <w:b/>
          <w:bCs/>
          <w:sz w:val="20"/>
          <w:lang w:val="ru-RU"/>
        </w:rPr>
        <w:tab/>
      </w:r>
    </w:p>
    <w:p w:rsidR="00B81651" w:rsidRDefault="00B81651">
      <w:pPr>
        <w:rPr>
          <w:lang w:val="ru-RU"/>
        </w:rPr>
      </w:pPr>
    </w:p>
    <w:p w:rsidR="00B81651" w:rsidRDefault="00B81651">
      <w:pPr>
        <w:pStyle w:val="BodyText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целях совершенствования контроля за списанием товароматериальных ценностей компанией «</w:t>
      </w:r>
      <w:r w:rsidR="00514C50" w:rsidRPr="00514C50"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ru-RU"/>
        </w:rPr>
        <w:t xml:space="preserve">», своевременного и качественного оформления документации  подтверждающей их списания </w:t>
      </w:r>
    </w:p>
    <w:p w:rsidR="00B81651" w:rsidRDefault="00B81651">
      <w:pPr>
        <w:pStyle w:val="BodyText"/>
        <w:ind w:firstLine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ПРИКАЗЫВАЮ:</w:t>
      </w:r>
    </w:p>
    <w:p w:rsidR="00B81651" w:rsidRDefault="00B81651">
      <w:pPr>
        <w:pStyle w:val="BodyText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Назначить, из числа сотрудников Компании «</w:t>
      </w:r>
      <w:r w:rsidR="00514C50" w:rsidRPr="00514C50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» ответственных по списанию товароматериальных ценностей. Ответственные лица  обладают правом контроля за фактическими расходами товароматериальных ценностей, подписи актов, справок и несут полную ответственность, включая материальную, за достоверность информации  изложенной в вышеуказанных  документах. Лица, имеющие право контроля дополнительно несут ответственность за:</w:t>
      </w:r>
    </w:p>
    <w:p w:rsidR="00B81651" w:rsidRDefault="00B81651">
      <w:pPr>
        <w:pStyle w:val="BodyText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Соблюдение норм и правил  ТБ, ООС при списании товароматериальных ценностей в соответствие с требованиями Компании «</w:t>
      </w:r>
      <w:r w:rsidR="00514C50" w:rsidRPr="00514C50">
        <w:rPr>
          <w:sz w:val="22"/>
          <w:szCs w:val="22"/>
          <w:lang w:val="ru-RU"/>
        </w:rPr>
        <w:t>_____</w:t>
      </w:r>
      <w:r>
        <w:rPr>
          <w:sz w:val="22"/>
          <w:szCs w:val="22"/>
          <w:lang w:val="ru-RU"/>
        </w:rPr>
        <w:t>» и нормативных документов.</w:t>
      </w:r>
    </w:p>
    <w:p w:rsidR="00B81651" w:rsidRDefault="00B81651">
      <w:pPr>
        <w:pStyle w:val="BodyText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Списание ежемесячно.</w:t>
      </w:r>
    </w:p>
    <w:p w:rsidR="00B81651" w:rsidRDefault="00B81651">
      <w:pPr>
        <w:pStyle w:val="BodyTextIndent2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списания товароматериальных ценностей назначить ответственных лиц  с правом подписи актов по их использованию: </w:t>
      </w:r>
    </w:p>
    <w:p w:rsidR="00B81651" w:rsidRDefault="00B81651">
      <w:pPr>
        <w:pStyle w:val="BodyTextIndent2"/>
        <w:rPr>
          <w:sz w:val="22"/>
          <w:szCs w:val="22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 </w:t>
      </w:r>
      <w:r w:rsidR="00514C50">
        <w:rPr>
          <w:sz w:val="22"/>
          <w:szCs w:val="22"/>
        </w:rPr>
        <w:t>______</w:t>
      </w:r>
      <w:r>
        <w:rPr>
          <w:sz w:val="22"/>
          <w:szCs w:val="22"/>
          <w:lang w:val="ru-RU"/>
        </w:rPr>
        <w:t xml:space="preserve"> офису</w:t>
      </w:r>
    </w:p>
    <w:p w:rsidR="00B81651" w:rsidRDefault="00514C50">
      <w:pPr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Директор</w:t>
      </w:r>
      <w:r w:rsidR="00B81651">
        <w:rPr>
          <w:sz w:val="22"/>
          <w:szCs w:val="22"/>
          <w:lang w:val="ru-RU"/>
        </w:rPr>
        <w:t xml:space="preserve"> по административным вопросам</w:t>
      </w:r>
    </w:p>
    <w:p w:rsidR="00B81651" w:rsidRDefault="00514C50">
      <w:pPr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</w:t>
      </w:r>
      <w:r w:rsidR="00B81651">
        <w:rPr>
          <w:sz w:val="22"/>
          <w:szCs w:val="22"/>
          <w:lang w:val="ru-RU"/>
        </w:rPr>
        <w:t>енеджер по МТС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енеджер по бухгалтерии</w:t>
      </w:r>
    </w:p>
    <w:p w:rsidR="00B81651" w:rsidRDefault="00B81651">
      <w:pPr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ind w:left="4248"/>
        <w:jc w:val="both"/>
        <w:rPr>
          <w:sz w:val="22"/>
          <w:szCs w:val="22"/>
          <w:lang w:val="ru-RU"/>
        </w:rPr>
      </w:pPr>
    </w:p>
    <w:p w:rsidR="00B81651" w:rsidRDefault="00B81651">
      <w:pPr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 </w:t>
      </w:r>
      <w:r w:rsidR="00514C50">
        <w:rPr>
          <w:sz w:val="22"/>
          <w:szCs w:val="22"/>
          <w:lang w:val="ru-RU"/>
        </w:rPr>
        <w:t>__________</w:t>
      </w:r>
      <w:r>
        <w:rPr>
          <w:sz w:val="22"/>
          <w:szCs w:val="22"/>
          <w:lang w:val="ru-RU"/>
        </w:rPr>
        <w:t xml:space="preserve"> офису</w:t>
      </w:r>
      <w:r>
        <w:rPr>
          <w:color w:val="FF0000"/>
          <w:sz w:val="22"/>
          <w:szCs w:val="22"/>
          <w:lang w:val="ru-RU"/>
        </w:rPr>
        <w:t xml:space="preserve"> </w:t>
      </w:r>
    </w:p>
    <w:p w:rsidR="00B81651" w:rsidRDefault="00B81651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 xml:space="preserve">Директор </w:t>
      </w:r>
      <w:r>
        <w:rPr>
          <w:sz w:val="22"/>
          <w:szCs w:val="22"/>
          <w:lang w:val="ru-RU"/>
        </w:rPr>
        <w:t>по административным вопросам</w:t>
      </w:r>
    </w:p>
    <w:p w:rsidR="00B81651" w:rsidRDefault="00514C50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</w:t>
      </w:r>
      <w:r w:rsidR="00B81651">
        <w:rPr>
          <w:sz w:val="22"/>
          <w:szCs w:val="22"/>
          <w:lang w:val="ru-RU"/>
        </w:rPr>
        <w:t>енеджер по МТС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B81651">
        <w:rPr>
          <w:sz w:val="22"/>
          <w:szCs w:val="22"/>
          <w:lang w:val="ru-RU"/>
        </w:rPr>
        <w:t>егиональный менеджер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атериальный бухгалтер</w:t>
      </w:r>
    </w:p>
    <w:p w:rsidR="00B81651" w:rsidRDefault="00B81651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 промыслам - производство</w:t>
      </w:r>
    </w:p>
    <w:p w:rsidR="00B81651" w:rsidRDefault="00B81651">
      <w:pPr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>Операционный директор</w:t>
      </w:r>
    </w:p>
    <w:p w:rsidR="00B81651" w:rsidRDefault="00B81651">
      <w:pPr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ab/>
        <w:t>М</w:t>
      </w:r>
      <w:r>
        <w:rPr>
          <w:sz w:val="22"/>
          <w:szCs w:val="22"/>
          <w:lang w:val="ru-RU"/>
        </w:rPr>
        <w:t>енеджер по производству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енеджер промысла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атериальный бухгалтер</w:t>
      </w:r>
    </w:p>
    <w:p w:rsidR="00B81651" w:rsidRDefault="00B81651">
      <w:pPr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По промыслам - строительство</w:t>
      </w:r>
    </w:p>
    <w:p w:rsidR="00B81651" w:rsidRDefault="00B81651">
      <w:pPr>
        <w:numPr>
          <w:ilvl w:val="2"/>
          <w:numId w:val="2"/>
        </w:numPr>
        <w:tabs>
          <w:tab w:val="clear" w:pos="2340"/>
          <w:tab w:val="num" w:pos="1080"/>
        </w:tabs>
        <w:ind w:hanging="16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>Операционный директор</w:t>
      </w:r>
    </w:p>
    <w:p w:rsidR="00B81651" w:rsidRDefault="00514C50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</w:t>
      </w:r>
      <w:r w:rsidR="00B81651">
        <w:rPr>
          <w:sz w:val="22"/>
          <w:szCs w:val="22"/>
          <w:lang w:val="ru-RU"/>
        </w:rPr>
        <w:t>енеджер по обустройству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</w:t>
      </w:r>
      <w:r w:rsidR="00B81651">
        <w:rPr>
          <w:sz w:val="22"/>
          <w:szCs w:val="22"/>
          <w:lang w:val="ru-RU"/>
        </w:rPr>
        <w:t>нженер по строительству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атериальный бухгалтер</w:t>
      </w:r>
    </w:p>
    <w:p w:rsidR="00B81651" w:rsidRDefault="00B81651">
      <w:pPr>
        <w:numPr>
          <w:ilvl w:val="2"/>
          <w:numId w:val="2"/>
        </w:numPr>
        <w:tabs>
          <w:tab w:val="clear" w:pos="234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 промыслам - ГСМ</w:t>
      </w:r>
    </w:p>
    <w:p w:rsidR="00B81651" w:rsidRDefault="00B81651">
      <w:pPr>
        <w:numPr>
          <w:ilvl w:val="2"/>
          <w:numId w:val="2"/>
        </w:numPr>
        <w:tabs>
          <w:tab w:val="clear" w:pos="234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>Операционный директор</w:t>
      </w:r>
    </w:p>
    <w:p w:rsidR="00B81651" w:rsidRDefault="00514C50">
      <w:pPr>
        <w:numPr>
          <w:ilvl w:val="2"/>
          <w:numId w:val="2"/>
        </w:numPr>
        <w:tabs>
          <w:tab w:val="clear" w:pos="2340"/>
          <w:tab w:val="num" w:pos="1080"/>
        </w:tabs>
        <w:ind w:hanging="16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</w:t>
      </w:r>
      <w:r w:rsidR="00B81651">
        <w:rPr>
          <w:sz w:val="22"/>
          <w:szCs w:val="22"/>
          <w:lang w:val="ru-RU"/>
        </w:rPr>
        <w:t>енеджер по производству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B81651">
        <w:rPr>
          <w:sz w:val="22"/>
          <w:szCs w:val="22"/>
          <w:lang w:val="ru-RU"/>
        </w:rPr>
        <w:t>егиональный менеджер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атериальный бухгалтер</w:t>
      </w:r>
    </w:p>
    <w:p w:rsidR="00B81651" w:rsidRDefault="00B81651">
      <w:pPr>
        <w:numPr>
          <w:ilvl w:val="2"/>
          <w:numId w:val="2"/>
        </w:numPr>
        <w:tabs>
          <w:tab w:val="clear" w:pos="234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B81651" w:rsidRDefault="00B81651">
      <w:pPr>
        <w:jc w:val="both"/>
        <w:rPr>
          <w:color w:val="FF0000"/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 </w:t>
      </w:r>
      <w:r w:rsidR="00514C50">
        <w:rPr>
          <w:sz w:val="22"/>
          <w:szCs w:val="22"/>
          <w:lang w:val="ru-RU"/>
        </w:rPr>
        <w:t>_______</w:t>
      </w:r>
      <w:r>
        <w:rPr>
          <w:sz w:val="22"/>
          <w:szCs w:val="22"/>
          <w:lang w:val="ru-RU"/>
        </w:rPr>
        <w:t xml:space="preserve"> офису - ГСМ</w:t>
      </w:r>
    </w:p>
    <w:p w:rsidR="00B81651" w:rsidRDefault="00B81651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Председатель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514C50">
        <w:rPr>
          <w:sz w:val="22"/>
          <w:szCs w:val="22"/>
          <w:lang w:val="ru-RU"/>
        </w:rPr>
        <w:t>Директор</w:t>
      </w:r>
      <w:r>
        <w:rPr>
          <w:sz w:val="22"/>
          <w:szCs w:val="22"/>
          <w:lang w:val="ru-RU"/>
        </w:rPr>
        <w:t xml:space="preserve"> по административным вопросам</w:t>
      </w:r>
    </w:p>
    <w:p w:rsidR="00B81651" w:rsidRDefault="00514C50">
      <w:pPr>
        <w:numPr>
          <w:ilvl w:val="2"/>
          <w:numId w:val="2"/>
        </w:numPr>
        <w:tabs>
          <w:tab w:val="clear" w:pos="2340"/>
        </w:tabs>
        <w:ind w:left="10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 комиссии: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</w:t>
      </w:r>
      <w:r w:rsidR="00B81651">
        <w:rPr>
          <w:sz w:val="22"/>
          <w:szCs w:val="22"/>
          <w:lang w:val="ru-RU"/>
        </w:rPr>
        <w:t>енеджер по МТС</w:t>
      </w:r>
    </w:p>
    <w:p w:rsidR="00B81651" w:rsidRDefault="00514C50">
      <w:pPr>
        <w:ind w:left="42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B81651">
        <w:rPr>
          <w:sz w:val="22"/>
          <w:szCs w:val="22"/>
          <w:lang w:val="ru-RU"/>
        </w:rPr>
        <w:t>енеджер по финансам</w:t>
      </w:r>
    </w:p>
    <w:p w:rsidR="00B81651" w:rsidRDefault="00B81651">
      <w:pPr>
        <w:numPr>
          <w:ilvl w:val="2"/>
          <w:numId w:val="2"/>
        </w:numPr>
        <w:tabs>
          <w:tab w:val="clear" w:pos="2340"/>
        </w:tabs>
        <w:ind w:left="1080"/>
        <w:jc w:val="both"/>
        <w:rPr>
          <w:color w:val="FF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Материальное ответственное лицо</w:t>
      </w:r>
    </w:p>
    <w:p w:rsidR="00B81651" w:rsidRDefault="00B81651">
      <w:pPr>
        <w:ind w:left="720"/>
        <w:jc w:val="both"/>
        <w:rPr>
          <w:sz w:val="22"/>
          <w:szCs w:val="22"/>
          <w:lang w:val="ru-RU"/>
        </w:rPr>
      </w:pPr>
    </w:p>
    <w:p w:rsidR="00B81651" w:rsidRDefault="00B81651">
      <w:pPr>
        <w:ind w:left="720"/>
        <w:jc w:val="both"/>
        <w:rPr>
          <w:color w:val="FF0000"/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Все акты списания по вышеперечисленным направлениям деятельности «</w:t>
      </w:r>
      <w:r w:rsidR="00514C50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» утверждаются подписью председателя комиссии.</w:t>
      </w:r>
    </w:p>
    <w:p w:rsidR="00B81651" w:rsidRDefault="00B81651">
      <w:pPr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7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Остальная деятельность, не перечисленная в этом приказе, подлежит контролю в соответствии с решением </w:t>
      </w:r>
      <w:r w:rsidR="00514C50">
        <w:rPr>
          <w:sz w:val="22"/>
          <w:szCs w:val="22"/>
          <w:lang w:val="ru-RU"/>
        </w:rPr>
        <w:t>Генерального директора</w:t>
      </w:r>
      <w:r>
        <w:rPr>
          <w:sz w:val="22"/>
          <w:szCs w:val="22"/>
          <w:lang w:val="ru-RU"/>
        </w:rPr>
        <w:t xml:space="preserve"> компании.</w:t>
      </w: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7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Менеджерам служб и отделов включить в должностные обязанности вышеперечисленных  лиц  дополнения  в соответствии с настоящим Приказом.</w:t>
      </w:r>
    </w:p>
    <w:p w:rsidR="00B81651" w:rsidRDefault="00B81651">
      <w:pPr>
        <w:jc w:val="both"/>
        <w:rPr>
          <w:sz w:val="22"/>
          <w:szCs w:val="22"/>
          <w:lang w:val="ru-RU"/>
        </w:rPr>
      </w:pPr>
    </w:p>
    <w:p w:rsidR="00B81651" w:rsidRDefault="00B81651">
      <w:pPr>
        <w:numPr>
          <w:ilvl w:val="0"/>
          <w:numId w:val="7"/>
        </w:numPr>
        <w:tabs>
          <w:tab w:val="num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Инспектору по кадрам, довести содержание настоящего приказа до всего персонала «</w:t>
      </w:r>
      <w:r w:rsidR="00514C50"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ru-RU"/>
        </w:rPr>
        <w:t>»  вовлеченного в процедуру контроля над деятельностью подрядных организаций.</w:t>
      </w: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514C50">
      <w:pPr>
        <w:tabs>
          <w:tab w:val="num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</w:t>
      </w:r>
    </w:p>
    <w:p w:rsidR="00B81651" w:rsidRDefault="00514C50">
      <w:pPr>
        <w:tabs>
          <w:tab w:val="num" w:pos="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Генеральный директор</w:t>
      </w:r>
      <w:bookmarkStart w:id="0" w:name="_GoBack"/>
      <w:bookmarkEnd w:id="0"/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p w:rsidR="00B81651" w:rsidRDefault="00B81651">
      <w:pPr>
        <w:tabs>
          <w:tab w:val="num" w:pos="426"/>
        </w:tabs>
        <w:jc w:val="both"/>
        <w:rPr>
          <w:sz w:val="22"/>
          <w:szCs w:val="22"/>
          <w:lang w:val="ru-RU"/>
        </w:rPr>
      </w:pPr>
    </w:p>
    <w:sectPr w:rsidR="00B8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049"/>
    <w:multiLevelType w:val="hybridMultilevel"/>
    <w:tmpl w:val="F9F859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1F3308"/>
    <w:multiLevelType w:val="hybridMultilevel"/>
    <w:tmpl w:val="123C04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0E45BA"/>
    <w:multiLevelType w:val="hybridMultilevel"/>
    <w:tmpl w:val="6B78662A"/>
    <w:lvl w:ilvl="0" w:tplc="174E7D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8ED561B"/>
    <w:multiLevelType w:val="hybridMultilevel"/>
    <w:tmpl w:val="21D65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801C2C"/>
    <w:multiLevelType w:val="hybridMultilevel"/>
    <w:tmpl w:val="DC4CD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C62444"/>
    <w:multiLevelType w:val="hybridMultilevel"/>
    <w:tmpl w:val="1B6C70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1F509B"/>
    <w:multiLevelType w:val="hybridMultilevel"/>
    <w:tmpl w:val="1FEE6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116E38"/>
    <w:multiLevelType w:val="hybridMultilevel"/>
    <w:tmpl w:val="407C2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B1405"/>
    <w:multiLevelType w:val="multilevel"/>
    <w:tmpl w:val="06426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B75D9"/>
    <w:multiLevelType w:val="multilevel"/>
    <w:tmpl w:val="06426D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54678"/>
    <w:multiLevelType w:val="hybridMultilevel"/>
    <w:tmpl w:val="53AC4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33F61"/>
    <w:multiLevelType w:val="multilevel"/>
    <w:tmpl w:val="06426D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514C50"/>
    <w:rsid w:val="00A24638"/>
    <w:rsid w:val="00B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362668-FD53-4F9A-B938-24DB6D4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0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720"/>
    </w:pPr>
    <w:rPr>
      <w:szCs w:val="20"/>
      <w:lang w:val="ru-RU" w:eastAsia="ru-RU"/>
    </w:rPr>
  </w:style>
  <w:style w:type="paragraph" w:styleId="BodyText">
    <w:name w:val="Body Text"/>
    <w:basedOn w:val="Normal"/>
    <w:pPr>
      <w:spacing w:after="240"/>
      <w:ind w:firstLine="10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cp:lastModifiedBy>User</cp:lastModifiedBy>
  <cp:revision>2</cp:revision>
  <dcterms:created xsi:type="dcterms:W3CDTF">2021-02-08T05:02:00Z</dcterms:created>
  <dcterms:modified xsi:type="dcterms:W3CDTF">2021-02-08T05:02:00Z</dcterms:modified>
</cp:coreProperties>
</file>