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E9" w:rsidRDefault="00B54E21" w:rsidP="00B54E21">
      <w:pPr>
        <w:jc w:val="center"/>
        <w:rPr>
          <w:rFonts w:ascii="Verdana" w:hAnsi="Verdana"/>
          <w:b/>
        </w:rPr>
      </w:pPr>
      <w:r w:rsidRPr="00B54E21">
        <w:rPr>
          <w:rFonts w:ascii="Verdana" w:hAnsi="Verdana"/>
          <w:b/>
        </w:rPr>
        <w:t>Журнал регистрации несчастных случаев на производстве</w:t>
      </w:r>
    </w:p>
    <w:p w:rsidR="00FD0B50" w:rsidRDefault="00FD0B50" w:rsidP="00B54E21">
      <w:pPr>
        <w:jc w:val="center"/>
        <w:rPr>
          <w:rFonts w:ascii="Verdana" w:hAnsi="Verdana"/>
          <w:b/>
        </w:rPr>
      </w:pPr>
    </w:p>
    <w:p w:rsidR="00FD0B50" w:rsidRDefault="00FD0B50" w:rsidP="00B54E2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Компания </w:t>
      </w:r>
      <w:r w:rsidR="00A4093B">
        <w:rPr>
          <w:rFonts w:ascii="Verdana" w:hAnsi="Verdana"/>
          <w:b/>
        </w:rPr>
        <w:t>___________________</w:t>
      </w:r>
    </w:p>
    <w:p w:rsidR="00FD0B50" w:rsidRDefault="00FD0B50" w:rsidP="00B54E21">
      <w:pPr>
        <w:jc w:val="center"/>
        <w:rPr>
          <w:rFonts w:ascii="Verdana" w:hAnsi="Verdana"/>
          <w:b/>
        </w:rPr>
      </w:pPr>
    </w:p>
    <w:p w:rsidR="00FD0B50" w:rsidRPr="00FD0B50" w:rsidRDefault="00FD0B50" w:rsidP="00FD0B50">
      <w:pPr>
        <w:jc w:val="right"/>
        <w:rPr>
          <w:rFonts w:ascii="Verdana" w:hAnsi="Verdana"/>
          <w:sz w:val="22"/>
          <w:szCs w:val="22"/>
        </w:rPr>
      </w:pPr>
      <w:r w:rsidRPr="00FD0B50">
        <w:rPr>
          <w:rFonts w:ascii="Verdana" w:hAnsi="Verdana"/>
          <w:sz w:val="22"/>
          <w:szCs w:val="22"/>
        </w:rPr>
        <w:t>Вв</w:t>
      </w:r>
      <w:r>
        <w:rPr>
          <w:rFonts w:ascii="Verdana" w:hAnsi="Verdana"/>
          <w:sz w:val="22"/>
          <w:szCs w:val="22"/>
        </w:rPr>
        <w:t>одится с</w:t>
      </w:r>
      <w:r w:rsidRPr="00FD0B50">
        <w:rPr>
          <w:rFonts w:ascii="Verdana" w:hAnsi="Verdana"/>
          <w:sz w:val="22"/>
          <w:szCs w:val="22"/>
        </w:rPr>
        <w:t xml:space="preserve"> «____» _______ 20__г.</w:t>
      </w:r>
    </w:p>
    <w:p w:rsidR="00B54E21" w:rsidRDefault="00B54E21" w:rsidP="00B54E21">
      <w:pPr>
        <w:jc w:val="center"/>
        <w:rPr>
          <w:rFonts w:ascii="Verdana" w:hAnsi="Verdana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84"/>
        <w:gridCol w:w="1248"/>
        <w:gridCol w:w="1584"/>
        <w:gridCol w:w="1412"/>
        <w:gridCol w:w="1396"/>
        <w:gridCol w:w="1416"/>
        <w:gridCol w:w="1008"/>
        <w:gridCol w:w="1108"/>
        <w:gridCol w:w="1232"/>
        <w:gridCol w:w="1232"/>
        <w:gridCol w:w="1233"/>
        <w:gridCol w:w="1233"/>
      </w:tblGrid>
      <w:tr w:rsidR="00FD0B50" w:rsidRPr="00B54E21" w:rsidTr="00A4093B">
        <w:trPr>
          <w:cantSplit/>
          <w:trHeight w:val="2283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B54E21" w:rsidRPr="00B54E21" w:rsidRDefault="00B54E21" w:rsidP="00B54E21">
            <w:pPr>
              <w:ind w:left="113" w:right="113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№ п/п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B54E21" w:rsidRPr="00B54E21" w:rsidRDefault="00B54E21" w:rsidP="00B54E21">
            <w:pPr>
              <w:ind w:left="113" w:right="113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Дата несчастных случаев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B54E21" w:rsidRPr="00B54E21" w:rsidRDefault="00B54E21" w:rsidP="00B54E21">
            <w:pPr>
              <w:ind w:left="113" w:right="113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Ф.И.О. пострадавшего, год рождения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B54E21" w:rsidRPr="00B54E21" w:rsidRDefault="00B54E21" w:rsidP="00B54E21">
            <w:pPr>
              <w:ind w:left="113" w:right="113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Профессия (должность), стаж работы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B54E21" w:rsidRPr="00B54E21" w:rsidRDefault="00B54E21" w:rsidP="00B54E21">
            <w:pPr>
              <w:ind w:left="113" w:right="113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Место несчастного случая (подразделение, объект)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B54E21" w:rsidRPr="00B54E21" w:rsidRDefault="00B54E21" w:rsidP="00B54E21">
            <w:pPr>
              <w:ind w:left="113" w:right="113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Вид происшествия, приведшего к несчастному случаю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B54E21" w:rsidRPr="00B54E21" w:rsidRDefault="00B54E21" w:rsidP="00B54E21">
            <w:pPr>
              <w:ind w:left="113" w:right="113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Обстоятельства несчастного случая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B54E21" w:rsidRPr="00B54E21" w:rsidRDefault="00B54E21" w:rsidP="00B54E21">
            <w:pPr>
              <w:ind w:left="113" w:right="113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Причины несчастного случая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B54E21" w:rsidRPr="00B54E21" w:rsidRDefault="00FD0B50" w:rsidP="00FD0B50">
            <w:pPr>
              <w:ind w:left="113" w:right="113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Оборудование, являющееся причиной травмы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B54E21" w:rsidRPr="00B54E21" w:rsidRDefault="00FD0B50" w:rsidP="00FD0B50">
            <w:pPr>
              <w:ind w:left="113" w:right="113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Дата составления и № акта формы Н-1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B54E21" w:rsidRPr="00B54E21" w:rsidRDefault="00FD0B50" w:rsidP="00FD0B50">
            <w:pPr>
              <w:ind w:left="113" w:right="113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Последствия несчастного случая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B54E21" w:rsidRPr="00B54E21" w:rsidRDefault="00FD0B50" w:rsidP="00FD0B50">
            <w:pPr>
              <w:ind w:left="113" w:right="113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Принятые меры</w:t>
            </w:r>
          </w:p>
        </w:tc>
      </w:tr>
      <w:tr w:rsidR="00FD0B50" w:rsidRPr="00FD0B50" w:rsidTr="00A4093B">
        <w:tc>
          <w:tcPr>
            <w:tcW w:w="684" w:type="dxa"/>
            <w:tcBorders>
              <w:top w:val="single" w:sz="4" w:space="0" w:color="auto"/>
            </w:tcBorders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</w:tr>
      <w:tr w:rsidR="00FD0B50" w:rsidRPr="00FD0B50">
        <w:tc>
          <w:tcPr>
            <w:tcW w:w="684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248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584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412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396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416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008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108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232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232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233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233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</w:tr>
      <w:tr w:rsidR="00FD0B50" w:rsidRPr="00FD0B50">
        <w:tc>
          <w:tcPr>
            <w:tcW w:w="684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248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584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412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396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416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1008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108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232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232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233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233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</w:tr>
      <w:tr w:rsidR="00FD0B50" w:rsidRPr="00FD0B50">
        <w:tc>
          <w:tcPr>
            <w:tcW w:w="684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248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584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412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396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416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008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108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232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232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233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233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</w:tr>
      <w:tr w:rsidR="00FD0B50" w:rsidRPr="00FD0B50">
        <w:tc>
          <w:tcPr>
            <w:tcW w:w="684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248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584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412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396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416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008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108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232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232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233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233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</w:tr>
      <w:tr w:rsidR="00FD0B50" w:rsidRPr="00FD0B50">
        <w:tc>
          <w:tcPr>
            <w:tcW w:w="684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248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584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412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396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416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008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108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232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232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233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233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</w:tr>
      <w:tr w:rsidR="00FD0B50" w:rsidRPr="00FD0B50">
        <w:tc>
          <w:tcPr>
            <w:tcW w:w="684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248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584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412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396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416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008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108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232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232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233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233" w:type="dxa"/>
          </w:tcPr>
          <w:p w:rsidR="00B54E21" w:rsidRPr="00FD0B50" w:rsidRDefault="00B54E21" w:rsidP="00B54E21">
            <w:pPr>
              <w:jc w:val="both"/>
              <w:rPr>
                <w:rFonts w:ascii="Verdana" w:hAnsi="Verdana"/>
                <w:sz w:val="40"/>
                <w:szCs w:val="40"/>
              </w:rPr>
            </w:pPr>
          </w:p>
        </w:tc>
      </w:tr>
    </w:tbl>
    <w:p w:rsidR="00B54E21" w:rsidRDefault="00B54E21" w:rsidP="00B54E21">
      <w:pPr>
        <w:jc w:val="both"/>
      </w:pPr>
    </w:p>
    <w:sectPr w:rsidR="00B54E21" w:rsidSect="00DE4AC5">
      <w:headerReference w:type="default" r:id="rId6"/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C39" w:rsidRDefault="007E4C39">
      <w:r>
        <w:separator/>
      </w:r>
    </w:p>
  </w:endnote>
  <w:endnote w:type="continuationSeparator" w:id="0">
    <w:p w:rsidR="007E4C39" w:rsidRDefault="007E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21" w:rsidRPr="00B54E21" w:rsidRDefault="00B54E21" w:rsidP="00B54E21">
    <w:pPr>
      <w:pStyle w:val="Footer"/>
      <w:jc w:val="center"/>
      <w:rPr>
        <w:rFonts w:ascii="Verdana" w:hAnsi="Verdana"/>
      </w:rPr>
    </w:pPr>
    <w:r w:rsidRPr="00B54E21">
      <w:rPr>
        <w:rFonts w:ascii="Verdana" w:hAnsi="Verdana"/>
      </w:rPr>
      <w:fldChar w:fldCharType="begin"/>
    </w:r>
    <w:r w:rsidRPr="00B54E21">
      <w:rPr>
        <w:rFonts w:ascii="Verdana" w:hAnsi="Verdana"/>
      </w:rPr>
      <w:instrText xml:space="preserve"> PAGE </w:instrText>
    </w:r>
    <w:r w:rsidRPr="00B54E21">
      <w:rPr>
        <w:rFonts w:ascii="Verdana" w:hAnsi="Verdana"/>
      </w:rPr>
      <w:fldChar w:fldCharType="separate"/>
    </w:r>
    <w:r w:rsidR="00A4093B">
      <w:rPr>
        <w:rFonts w:ascii="Verdana" w:hAnsi="Verdana"/>
        <w:noProof/>
      </w:rPr>
      <w:t>1</w:t>
    </w:r>
    <w:r w:rsidRPr="00B54E21">
      <w:rPr>
        <w:rFonts w:ascii="Verdana" w:hAnsi="Verdana"/>
      </w:rPr>
      <w:fldChar w:fldCharType="end"/>
    </w:r>
    <w:r w:rsidRPr="00B54E21">
      <w:rPr>
        <w:rFonts w:ascii="Verdana" w:hAnsi="Verdana"/>
      </w:rPr>
      <w:t xml:space="preserve"> - </w:t>
    </w:r>
    <w:r w:rsidRPr="00B54E21">
      <w:rPr>
        <w:rFonts w:ascii="Verdana" w:hAnsi="Verdana"/>
      </w:rPr>
      <w:fldChar w:fldCharType="begin"/>
    </w:r>
    <w:r w:rsidRPr="00B54E21">
      <w:rPr>
        <w:rFonts w:ascii="Verdana" w:hAnsi="Verdana"/>
      </w:rPr>
      <w:instrText xml:space="preserve"> NUMPAGES </w:instrText>
    </w:r>
    <w:r w:rsidRPr="00B54E21">
      <w:rPr>
        <w:rFonts w:ascii="Verdana" w:hAnsi="Verdana"/>
      </w:rPr>
      <w:fldChar w:fldCharType="separate"/>
    </w:r>
    <w:r w:rsidR="00A4093B">
      <w:rPr>
        <w:rFonts w:ascii="Verdana" w:hAnsi="Verdana"/>
        <w:noProof/>
      </w:rPr>
      <w:t>1</w:t>
    </w:r>
    <w:r w:rsidRPr="00B54E21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C39" w:rsidRDefault="007E4C39">
      <w:r>
        <w:separator/>
      </w:r>
    </w:p>
  </w:footnote>
  <w:footnote w:type="continuationSeparator" w:id="0">
    <w:p w:rsidR="007E4C39" w:rsidRDefault="007E4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21" w:rsidRPr="00B54E21" w:rsidRDefault="00B54E21" w:rsidP="00B54E21">
    <w:pPr>
      <w:pStyle w:val="Header"/>
      <w:jc w:val="right"/>
      <w:rPr>
        <w:rFonts w:ascii="Verdana" w:hAnsi="Verdana"/>
      </w:rPr>
    </w:pPr>
    <w:r w:rsidRPr="00B54E21">
      <w:rPr>
        <w:rFonts w:ascii="Verdana" w:hAnsi="Verdana"/>
        <w:lang w:val="en-US"/>
      </w:rPr>
      <w:t>HSE</w:t>
    </w:r>
    <w:r w:rsidRPr="00B54E21">
      <w:rPr>
        <w:rFonts w:ascii="Verdana" w:hAnsi="Verdana"/>
      </w:rPr>
      <w:t xml:space="preserve"> 01.09.02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E21"/>
    <w:rsid w:val="0008221E"/>
    <w:rsid w:val="00611B74"/>
    <w:rsid w:val="007E4C39"/>
    <w:rsid w:val="009F1FC5"/>
    <w:rsid w:val="00A4093B"/>
    <w:rsid w:val="00B54E21"/>
    <w:rsid w:val="00C67597"/>
    <w:rsid w:val="00DE4AC5"/>
    <w:rsid w:val="00E71FE9"/>
    <w:rsid w:val="00FD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123B02F-2648-4181-B529-7C210CFC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UzPECPP">
    <w:name w:val="UzPEC P&amp;P"/>
    <w:basedOn w:val="Normal"/>
    <w:rsid w:val="00C67597"/>
    <w:pPr>
      <w:jc w:val="both"/>
    </w:pPr>
    <w:rPr>
      <w:rFonts w:ascii="Verdana" w:hAnsi="Verdana" w:cs="Courier New"/>
      <w:color w:val="333333"/>
      <w:sz w:val="22"/>
      <w:szCs w:val="22"/>
    </w:rPr>
  </w:style>
  <w:style w:type="paragraph" w:styleId="Header">
    <w:name w:val="header"/>
    <w:basedOn w:val="Normal"/>
    <w:rsid w:val="00B54E21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B54E21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B54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Журнал регистрации несчастных случаев на производстве</vt:lpstr>
    </vt:vector>
  </TitlesOfParts>
  <Company>UzPEC ltd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регистрации несчастных случаев на производстве</dc:title>
  <dc:subject/>
  <dc:creator>Батыр Хамраев</dc:creator>
  <cp:keywords/>
  <dc:description/>
  <cp:lastModifiedBy>User</cp:lastModifiedBy>
  <cp:revision>2</cp:revision>
  <dcterms:created xsi:type="dcterms:W3CDTF">2021-02-05T04:26:00Z</dcterms:created>
  <dcterms:modified xsi:type="dcterms:W3CDTF">2021-02-05T04:26:00Z</dcterms:modified>
</cp:coreProperties>
</file>