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4F" w:rsidRPr="00372699" w:rsidRDefault="00A9054F" w:rsidP="00EB1779">
      <w:pPr>
        <w:jc w:val="both"/>
        <w:rPr>
          <w:rFonts w:ascii="Verdana" w:hAnsi="Verdana"/>
        </w:rPr>
      </w:pPr>
    </w:p>
    <w:p w:rsidR="00DC2B05" w:rsidRDefault="00DC2B05" w:rsidP="003062EE">
      <w:pPr>
        <w:jc w:val="center"/>
        <w:rPr>
          <w:rFonts w:ascii="Verdana" w:hAnsi="Verdana"/>
          <w:sz w:val="22"/>
          <w:szCs w:val="22"/>
        </w:rPr>
      </w:pPr>
    </w:p>
    <w:p w:rsidR="00DC2B05" w:rsidRDefault="00DC2B05" w:rsidP="003062EE">
      <w:pPr>
        <w:jc w:val="center"/>
        <w:rPr>
          <w:rFonts w:ascii="Verdana" w:hAnsi="Verdana"/>
          <w:sz w:val="22"/>
          <w:szCs w:val="22"/>
        </w:rPr>
      </w:pPr>
    </w:p>
    <w:p w:rsidR="00DC2B05" w:rsidRDefault="00DC2B05" w:rsidP="003062EE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А К Т</w:t>
      </w:r>
    </w:p>
    <w:p w:rsidR="003813E8" w:rsidRDefault="00743718" w:rsidP="003062EE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об </w:t>
      </w:r>
      <w:r w:rsidR="003813E8">
        <w:rPr>
          <w:rFonts w:ascii="Verdana" w:hAnsi="Verdana"/>
          <w:b/>
          <w:sz w:val="22"/>
          <w:szCs w:val="22"/>
        </w:rPr>
        <w:t>отбор</w:t>
      </w:r>
      <w:r>
        <w:rPr>
          <w:rFonts w:ascii="Verdana" w:hAnsi="Verdana"/>
          <w:b/>
          <w:sz w:val="22"/>
          <w:szCs w:val="22"/>
        </w:rPr>
        <w:t>е</w:t>
      </w:r>
      <w:r w:rsidR="003813E8">
        <w:rPr>
          <w:rFonts w:ascii="Verdana" w:hAnsi="Verdana"/>
          <w:b/>
          <w:sz w:val="22"/>
          <w:szCs w:val="22"/>
        </w:rPr>
        <w:t xml:space="preserve"> проб __________________</w:t>
      </w:r>
    </w:p>
    <w:p w:rsidR="00DC2B05" w:rsidRDefault="00DC2B05" w:rsidP="003062EE">
      <w:pPr>
        <w:jc w:val="center"/>
        <w:rPr>
          <w:rFonts w:ascii="Verdana" w:hAnsi="Verdana"/>
          <w:b/>
          <w:sz w:val="22"/>
          <w:szCs w:val="22"/>
        </w:rPr>
      </w:pPr>
    </w:p>
    <w:p w:rsidR="00DC2B05" w:rsidRDefault="005A4CC7" w:rsidP="00DC2B05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«___»___________ 20</w:t>
      </w:r>
      <w:bookmarkStart w:id="0" w:name="_GoBack"/>
      <w:bookmarkEnd w:id="0"/>
      <w:r w:rsidR="00DC2B05">
        <w:rPr>
          <w:rFonts w:ascii="Verdana" w:hAnsi="Verdana"/>
          <w:b/>
          <w:sz w:val="22"/>
          <w:szCs w:val="22"/>
        </w:rPr>
        <w:t>__г.</w:t>
      </w:r>
    </w:p>
    <w:p w:rsidR="00DC2B05" w:rsidRDefault="00DC2B05" w:rsidP="00DC2B05">
      <w:pPr>
        <w:jc w:val="both"/>
        <w:rPr>
          <w:rFonts w:ascii="Verdana" w:hAnsi="Verdana"/>
          <w:b/>
          <w:sz w:val="22"/>
          <w:szCs w:val="22"/>
        </w:rPr>
      </w:pPr>
    </w:p>
    <w:p w:rsidR="00DC2B05" w:rsidRDefault="00DC2B05" w:rsidP="00DC2B05">
      <w:pPr>
        <w:jc w:val="both"/>
        <w:rPr>
          <w:rFonts w:ascii="Verdana" w:hAnsi="Verdana"/>
          <w:b/>
          <w:sz w:val="22"/>
          <w:szCs w:val="22"/>
        </w:rPr>
      </w:pPr>
    </w:p>
    <w:p w:rsidR="00DC2B05" w:rsidRDefault="00DC2B05" w:rsidP="00DC2B05">
      <w:pPr>
        <w:jc w:val="both"/>
        <w:rPr>
          <w:rFonts w:ascii="Verdana" w:hAnsi="Verdana"/>
          <w:b/>
          <w:sz w:val="22"/>
          <w:szCs w:val="22"/>
        </w:rPr>
      </w:pPr>
    </w:p>
    <w:p w:rsidR="00DC2B05" w:rsidRDefault="00DC2B05" w:rsidP="00DC2B05">
      <w:pPr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Мы, нижеподписавшиеся, _______________________________________</w:t>
      </w:r>
    </w:p>
    <w:p w:rsidR="00DC2B05" w:rsidRDefault="00DC2B05" w:rsidP="00DC2B05">
      <w:pPr>
        <w:jc w:val="both"/>
        <w:rPr>
          <w:rFonts w:ascii="Verdana" w:hAnsi="Verdana"/>
          <w:sz w:val="22"/>
          <w:szCs w:val="22"/>
        </w:rPr>
      </w:pPr>
    </w:p>
    <w:p w:rsidR="00DC2B05" w:rsidRDefault="00DC2B05" w:rsidP="00DC2B0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DC2B05" w:rsidRDefault="00DC2B05" w:rsidP="00DC2B05">
      <w:pPr>
        <w:jc w:val="both"/>
        <w:rPr>
          <w:rFonts w:ascii="Verdana" w:hAnsi="Verdana"/>
          <w:sz w:val="22"/>
          <w:szCs w:val="22"/>
        </w:rPr>
      </w:pPr>
    </w:p>
    <w:p w:rsidR="00DC2B05" w:rsidRDefault="00DC2B05" w:rsidP="00DC2B0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DC2B05" w:rsidRDefault="00DC2B05" w:rsidP="00DC2B05">
      <w:pPr>
        <w:jc w:val="both"/>
        <w:rPr>
          <w:rFonts w:ascii="Verdana" w:hAnsi="Verdana"/>
          <w:b/>
          <w:sz w:val="22"/>
          <w:szCs w:val="22"/>
        </w:rPr>
      </w:pPr>
    </w:p>
    <w:p w:rsidR="00DC2B05" w:rsidRDefault="00DC2B05" w:rsidP="00DC2B05">
      <w:pPr>
        <w:jc w:val="both"/>
        <w:rPr>
          <w:rFonts w:ascii="Verdana" w:hAnsi="Verdana"/>
          <w:sz w:val="22"/>
          <w:szCs w:val="22"/>
        </w:rPr>
      </w:pPr>
      <w:r w:rsidRPr="00DC2B05">
        <w:rPr>
          <w:rFonts w:ascii="Verdana" w:hAnsi="Verdana"/>
          <w:sz w:val="22"/>
          <w:szCs w:val="22"/>
        </w:rPr>
        <w:t>___________________________________________________________</w:t>
      </w:r>
      <w:r>
        <w:rPr>
          <w:rFonts w:ascii="Verdana" w:hAnsi="Verdana"/>
          <w:sz w:val="22"/>
          <w:szCs w:val="22"/>
        </w:rPr>
        <w:t>_______</w:t>
      </w:r>
    </w:p>
    <w:p w:rsidR="00DC2B05" w:rsidRDefault="00DC2B05" w:rsidP="00DC2B05">
      <w:pPr>
        <w:jc w:val="both"/>
        <w:rPr>
          <w:rFonts w:ascii="Verdana" w:hAnsi="Verdana"/>
          <w:sz w:val="22"/>
          <w:szCs w:val="22"/>
        </w:rPr>
      </w:pPr>
    </w:p>
    <w:p w:rsidR="00DC2B05" w:rsidRDefault="00DC2B05" w:rsidP="00DC2B0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составили настоящий акт о том, что нами были отобраны пробы </w:t>
      </w:r>
      <w:r w:rsidR="00F95224" w:rsidRPr="00F95224">
        <w:rPr>
          <w:rFonts w:ascii="Verdana" w:hAnsi="Verdana"/>
          <w:sz w:val="22"/>
          <w:szCs w:val="22"/>
        </w:rPr>
        <w:t>__________________________</w:t>
      </w:r>
      <w:r>
        <w:rPr>
          <w:rFonts w:ascii="Verdana" w:hAnsi="Verdana"/>
          <w:sz w:val="22"/>
          <w:szCs w:val="22"/>
        </w:rPr>
        <w:t xml:space="preserve"> </w:t>
      </w:r>
      <w:r w:rsidR="001D0868">
        <w:rPr>
          <w:rFonts w:ascii="Verdana" w:hAnsi="Verdana"/>
          <w:sz w:val="22"/>
          <w:szCs w:val="22"/>
        </w:rPr>
        <w:t xml:space="preserve">в соответствии с ГОСТ ____________ </w:t>
      </w:r>
      <w:r>
        <w:rPr>
          <w:rFonts w:ascii="Verdana" w:hAnsi="Verdana"/>
          <w:sz w:val="22"/>
          <w:szCs w:val="22"/>
        </w:rPr>
        <w:t xml:space="preserve">на постах </w:t>
      </w:r>
      <w:r w:rsidR="00E404B6">
        <w:rPr>
          <w:rFonts w:ascii="Verdana" w:hAnsi="Verdana"/>
          <w:sz w:val="22"/>
          <w:szCs w:val="22"/>
        </w:rPr>
        <w:t>производственно-</w:t>
      </w:r>
      <w:r>
        <w:rPr>
          <w:rFonts w:ascii="Verdana" w:hAnsi="Verdana"/>
          <w:sz w:val="22"/>
          <w:szCs w:val="22"/>
        </w:rPr>
        <w:t>экологического мониторинга:</w:t>
      </w:r>
    </w:p>
    <w:p w:rsidR="00DC2B05" w:rsidRDefault="00E404B6" w:rsidP="00E404B6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</w:t>
      </w:r>
    </w:p>
    <w:p w:rsidR="00E404B6" w:rsidRDefault="00E404B6" w:rsidP="00E404B6">
      <w:pPr>
        <w:ind w:left="360"/>
        <w:jc w:val="both"/>
        <w:rPr>
          <w:rFonts w:ascii="Verdana" w:hAnsi="Verdana"/>
          <w:sz w:val="22"/>
          <w:szCs w:val="22"/>
        </w:rPr>
      </w:pPr>
    </w:p>
    <w:p w:rsidR="00E404B6" w:rsidRDefault="00E404B6" w:rsidP="00E404B6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</w:t>
      </w:r>
    </w:p>
    <w:p w:rsidR="00E404B6" w:rsidRDefault="00E404B6" w:rsidP="00E404B6">
      <w:pPr>
        <w:jc w:val="both"/>
        <w:rPr>
          <w:rFonts w:ascii="Verdana" w:hAnsi="Verdana"/>
          <w:sz w:val="22"/>
          <w:szCs w:val="22"/>
        </w:rPr>
      </w:pPr>
    </w:p>
    <w:p w:rsidR="00E404B6" w:rsidRDefault="00E404B6" w:rsidP="00E404B6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</w:t>
      </w:r>
    </w:p>
    <w:p w:rsidR="00E404B6" w:rsidRDefault="00E404B6" w:rsidP="00E404B6">
      <w:pPr>
        <w:jc w:val="both"/>
        <w:rPr>
          <w:rFonts w:ascii="Verdana" w:hAnsi="Verdana"/>
          <w:sz w:val="22"/>
          <w:szCs w:val="22"/>
        </w:rPr>
      </w:pPr>
    </w:p>
    <w:p w:rsidR="00E404B6" w:rsidRDefault="00E404B6" w:rsidP="00E404B6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</w:t>
      </w:r>
    </w:p>
    <w:p w:rsidR="00E404B6" w:rsidRDefault="00E404B6" w:rsidP="00E404B6">
      <w:pPr>
        <w:jc w:val="both"/>
        <w:rPr>
          <w:rFonts w:ascii="Verdana" w:hAnsi="Verdana"/>
          <w:sz w:val="22"/>
          <w:szCs w:val="22"/>
        </w:rPr>
      </w:pPr>
    </w:p>
    <w:p w:rsidR="00E404B6" w:rsidRDefault="00E404B6" w:rsidP="00E404B6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</w:t>
      </w:r>
    </w:p>
    <w:p w:rsidR="00E404B6" w:rsidRDefault="00E404B6" w:rsidP="00E404B6">
      <w:pPr>
        <w:jc w:val="both"/>
        <w:rPr>
          <w:rFonts w:ascii="Verdana" w:hAnsi="Verdana"/>
          <w:sz w:val="22"/>
          <w:szCs w:val="22"/>
        </w:rPr>
      </w:pPr>
    </w:p>
    <w:p w:rsidR="00E404B6" w:rsidRDefault="00E404B6" w:rsidP="00E404B6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</w:t>
      </w:r>
    </w:p>
    <w:p w:rsidR="00E404B6" w:rsidRDefault="00E404B6" w:rsidP="00E404B6">
      <w:pPr>
        <w:jc w:val="both"/>
        <w:rPr>
          <w:rFonts w:ascii="Verdana" w:hAnsi="Verdana"/>
          <w:sz w:val="22"/>
          <w:szCs w:val="22"/>
        </w:rPr>
      </w:pPr>
    </w:p>
    <w:p w:rsidR="00E404B6" w:rsidRDefault="00E404B6" w:rsidP="00E404B6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</w:t>
      </w:r>
    </w:p>
    <w:p w:rsidR="00E404B6" w:rsidRDefault="00E404B6" w:rsidP="00E404B6">
      <w:pPr>
        <w:jc w:val="both"/>
        <w:rPr>
          <w:rFonts w:ascii="Verdana" w:hAnsi="Verdana"/>
          <w:sz w:val="22"/>
          <w:szCs w:val="22"/>
        </w:rPr>
      </w:pPr>
    </w:p>
    <w:p w:rsidR="00E404B6" w:rsidRDefault="00E404B6" w:rsidP="00E404B6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</w:t>
      </w:r>
    </w:p>
    <w:p w:rsidR="00E404B6" w:rsidRDefault="00E404B6" w:rsidP="00E404B6">
      <w:pPr>
        <w:jc w:val="both"/>
        <w:rPr>
          <w:rFonts w:ascii="Verdana" w:hAnsi="Verdana"/>
          <w:sz w:val="22"/>
          <w:szCs w:val="22"/>
        </w:rPr>
      </w:pPr>
    </w:p>
    <w:p w:rsidR="00E404B6" w:rsidRDefault="00E404B6" w:rsidP="00E404B6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</w:t>
      </w:r>
    </w:p>
    <w:p w:rsidR="00E404B6" w:rsidRDefault="00E404B6" w:rsidP="00E404B6">
      <w:pPr>
        <w:jc w:val="both"/>
        <w:rPr>
          <w:rFonts w:ascii="Verdana" w:hAnsi="Verdana"/>
          <w:sz w:val="22"/>
          <w:szCs w:val="22"/>
        </w:rPr>
      </w:pPr>
    </w:p>
    <w:p w:rsidR="00E404B6" w:rsidRDefault="00E404B6" w:rsidP="00E404B6">
      <w:pPr>
        <w:numPr>
          <w:ilvl w:val="0"/>
          <w:numId w:val="1"/>
        </w:numPr>
        <w:tabs>
          <w:tab w:val="left" w:pos="90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</w:t>
      </w:r>
    </w:p>
    <w:p w:rsidR="00E404B6" w:rsidRDefault="00E404B6" w:rsidP="00E404B6">
      <w:pPr>
        <w:tabs>
          <w:tab w:val="left" w:pos="900"/>
        </w:tabs>
        <w:jc w:val="both"/>
        <w:rPr>
          <w:rFonts w:ascii="Verdana" w:hAnsi="Verdana"/>
          <w:sz w:val="22"/>
          <w:szCs w:val="22"/>
        </w:rPr>
      </w:pPr>
    </w:p>
    <w:p w:rsidR="00E404B6" w:rsidRDefault="00E404B6" w:rsidP="00E404B6">
      <w:pPr>
        <w:numPr>
          <w:ilvl w:val="0"/>
          <w:numId w:val="1"/>
        </w:numPr>
        <w:tabs>
          <w:tab w:val="left" w:pos="90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</w:t>
      </w:r>
    </w:p>
    <w:p w:rsidR="00E404B6" w:rsidRDefault="00E404B6" w:rsidP="00E404B6">
      <w:pPr>
        <w:tabs>
          <w:tab w:val="left" w:pos="900"/>
        </w:tabs>
        <w:jc w:val="both"/>
        <w:rPr>
          <w:rFonts w:ascii="Verdana" w:hAnsi="Verdana"/>
          <w:sz w:val="22"/>
          <w:szCs w:val="22"/>
        </w:rPr>
      </w:pPr>
    </w:p>
    <w:p w:rsidR="00E404B6" w:rsidRDefault="00E404B6" w:rsidP="00E404B6">
      <w:pPr>
        <w:numPr>
          <w:ilvl w:val="0"/>
          <w:numId w:val="1"/>
        </w:numPr>
        <w:tabs>
          <w:tab w:val="left" w:pos="90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</w:t>
      </w:r>
    </w:p>
    <w:p w:rsidR="00E404B6" w:rsidRDefault="00E404B6" w:rsidP="00E404B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Схема расположения постов производственно-экологического мониторинга прилагается.</w:t>
      </w:r>
      <w:r w:rsidR="001D0868">
        <w:rPr>
          <w:rFonts w:ascii="Verdana" w:hAnsi="Verdana"/>
          <w:sz w:val="22"/>
          <w:szCs w:val="22"/>
        </w:rPr>
        <w:t xml:space="preserve"> Пробы законсервированы, помещены в пробоотборники и готовы к транспортировке в химическую лабораторию.</w:t>
      </w:r>
    </w:p>
    <w:p w:rsidR="004D7362" w:rsidRDefault="004D7362" w:rsidP="00E404B6">
      <w:pPr>
        <w:jc w:val="both"/>
        <w:rPr>
          <w:rFonts w:ascii="Verdana" w:hAnsi="Verdana"/>
          <w:sz w:val="22"/>
          <w:szCs w:val="22"/>
        </w:rPr>
      </w:pPr>
    </w:p>
    <w:p w:rsidR="004D7362" w:rsidRDefault="004D7362" w:rsidP="00E404B6">
      <w:pPr>
        <w:jc w:val="both"/>
        <w:rPr>
          <w:rFonts w:ascii="Verdana" w:hAnsi="Verdana"/>
          <w:sz w:val="22"/>
          <w:szCs w:val="22"/>
        </w:rPr>
      </w:pPr>
    </w:p>
    <w:p w:rsidR="004D7362" w:rsidRDefault="004D7362" w:rsidP="00E404B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               ____________________________</w:t>
      </w:r>
    </w:p>
    <w:p w:rsidR="004D7362" w:rsidRDefault="004D7362" w:rsidP="00E404B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               ____________________________</w:t>
      </w:r>
    </w:p>
    <w:p w:rsidR="004D7362" w:rsidRDefault="004D7362" w:rsidP="00E404B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               ____________________________</w:t>
      </w:r>
    </w:p>
    <w:p w:rsidR="004D7362" w:rsidRDefault="004D7362" w:rsidP="00E404B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               ____________________________</w:t>
      </w:r>
    </w:p>
    <w:sectPr w:rsidR="004D736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19E" w:rsidRDefault="0089319E">
      <w:r>
        <w:separator/>
      </w:r>
    </w:p>
  </w:endnote>
  <w:endnote w:type="continuationSeparator" w:id="0">
    <w:p w:rsidR="0089319E" w:rsidRDefault="0089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19E" w:rsidRDefault="0089319E">
      <w:r>
        <w:separator/>
      </w:r>
    </w:p>
  </w:footnote>
  <w:footnote w:type="continuationSeparator" w:id="0">
    <w:p w:rsidR="0089319E" w:rsidRDefault="00893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718" w:rsidRPr="003062EE" w:rsidRDefault="00743718" w:rsidP="003062EE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HSE</w:t>
    </w:r>
    <w:r>
      <w:rPr>
        <w:rFonts w:ascii="Verdana" w:hAnsi="Verdana"/>
        <w:b/>
      </w:rPr>
      <w:t>.01.16.09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6194E"/>
    <w:multiLevelType w:val="hybridMultilevel"/>
    <w:tmpl w:val="25D022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EE"/>
    <w:rsid w:val="000151DA"/>
    <w:rsid w:val="000508D5"/>
    <w:rsid w:val="000F5966"/>
    <w:rsid w:val="001D0868"/>
    <w:rsid w:val="00263C82"/>
    <w:rsid w:val="002A7FD2"/>
    <w:rsid w:val="003062EE"/>
    <w:rsid w:val="00372699"/>
    <w:rsid w:val="003813E8"/>
    <w:rsid w:val="003A41C8"/>
    <w:rsid w:val="003C23F7"/>
    <w:rsid w:val="00436957"/>
    <w:rsid w:val="004D3F78"/>
    <w:rsid w:val="004D7362"/>
    <w:rsid w:val="004E6AEE"/>
    <w:rsid w:val="005A4CC7"/>
    <w:rsid w:val="00743718"/>
    <w:rsid w:val="007641D2"/>
    <w:rsid w:val="00766012"/>
    <w:rsid w:val="007D24BF"/>
    <w:rsid w:val="0089319E"/>
    <w:rsid w:val="008F1689"/>
    <w:rsid w:val="009960CC"/>
    <w:rsid w:val="00A9054F"/>
    <w:rsid w:val="00AB6000"/>
    <w:rsid w:val="00DC2B05"/>
    <w:rsid w:val="00E404B6"/>
    <w:rsid w:val="00E928E3"/>
    <w:rsid w:val="00EA648D"/>
    <w:rsid w:val="00EB1779"/>
    <w:rsid w:val="00EF6680"/>
    <w:rsid w:val="00F47268"/>
    <w:rsid w:val="00F9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5903A33-719C-439A-A679-6EC96A07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062E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3062E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2021-02-08T16:35:00Z</dcterms:created>
  <dcterms:modified xsi:type="dcterms:W3CDTF">2021-02-08T16:35:00Z</dcterms:modified>
</cp:coreProperties>
</file>