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C2" w:rsidRPr="006E711D" w:rsidRDefault="005133C2" w:rsidP="005133C2">
      <w:pPr>
        <w:pStyle w:val="Heading6"/>
        <w:ind w:left="4320"/>
        <w:jc w:val="center"/>
        <w:rPr>
          <w:rFonts w:ascii="Verdana" w:eastAsia="Batang" w:hAnsi="Verdana" w:cs="Verdana"/>
          <w:sz w:val="24"/>
          <w:szCs w:val="24"/>
          <w:lang w:val="ru-RU"/>
        </w:rPr>
      </w:pPr>
      <w:r w:rsidRPr="006E711D">
        <w:rPr>
          <w:rFonts w:ascii="Verdana" w:eastAsia="Batang" w:hAnsi="Verdana" w:cs="Verdana"/>
          <w:sz w:val="24"/>
          <w:szCs w:val="24"/>
          <w:lang w:val="ru-RU"/>
        </w:rPr>
        <w:t>УТВЕРЖДАЮ</w:t>
      </w:r>
    </w:p>
    <w:p w:rsidR="005133C2" w:rsidRPr="006E711D" w:rsidRDefault="005133C2" w:rsidP="005133C2">
      <w:pPr>
        <w:ind w:left="4320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5133C2" w:rsidRPr="006E711D" w:rsidRDefault="00CA7A63" w:rsidP="00CA7A63">
      <w:pPr>
        <w:ind w:left="4111"/>
        <w:jc w:val="center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Операционный Директор</w:t>
      </w:r>
      <w:r w:rsid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 xml:space="preserve"> </w:t>
      </w:r>
      <w:r w:rsidR="005133C2" w:rsidRP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>__</w:t>
      </w:r>
      <w:r w:rsid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>__</w:t>
      </w:r>
      <w:r w:rsidR="005133C2" w:rsidRP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>___</w:t>
      </w: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_________</w:t>
      </w:r>
    </w:p>
    <w:p w:rsidR="005133C2" w:rsidRPr="006E711D" w:rsidRDefault="005133C2" w:rsidP="005133C2">
      <w:pPr>
        <w:ind w:left="4320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5133C2" w:rsidRPr="00CA7A63" w:rsidRDefault="005133C2" w:rsidP="00AA2BAC">
      <w:pPr>
        <w:pStyle w:val="Heading1"/>
        <w:ind w:left="4320"/>
        <w:jc w:val="center"/>
        <w:rPr>
          <w:rFonts w:ascii="Verdana" w:eastAsia="Batang" w:hAnsi="Verdana" w:cs="Verdana"/>
          <w:b/>
          <w:lang w:val="ru-RU"/>
        </w:rPr>
      </w:pPr>
      <w:r w:rsidRPr="00CA7A63">
        <w:rPr>
          <w:rFonts w:ascii="Verdana" w:eastAsia="Batang" w:hAnsi="Verdana" w:cs="Verdana"/>
          <w:b/>
          <w:lang w:val="ru-RU"/>
        </w:rPr>
        <w:t>«___» __________ 20</w:t>
      </w:r>
      <w:r w:rsidR="00CA7A63" w:rsidRPr="00CA7A63">
        <w:rPr>
          <w:rFonts w:ascii="Verdana" w:eastAsia="Batang" w:hAnsi="Verdana" w:cs="Verdana"/>
          <w:b/>
          <w:lang w:val="ru-RU"/>
        </w:rPr>
        <w:t>__</w:t>
      </w:r>
      <w:r w:rsidRPr="00CA7A63">
        <w:rPr>
          <w:rFonts w:ascii="Verdana" w:eastAsia="Batang" w:hAnsi="Verdana" w:cs="Verdana"/>
          <w:b/>
          <w:lang w:val="ru-RU"/>
        </w:rPr>
        <w:t xml:space="preserve"> г.</w:t>
      </w:r>
    </w:p>
    <w:p w:rsidR="005133C2" w:rsidRPr="006E711D" w:rsidRDefault="005133C2">
      <w:pPr>
        <w:rPr>
          <w:rFonts w:ascii="Verdana" w:hAnsi="Verdana" w:cs="Verdana"/>
          <w:color w:val="000000"/>
          <w:lang w:val="ru-RU"/>
        </w:rPr>
      </w:pPr>
    </w:p>
    <w:p w:rsidR="005133C2" w:rsidRDefault="005133C2">
      <w:pPr>
        <w:rPr>
          <w:rFonts w:ascii="Verdana" w:hAnsi="Verdana" w:cs="Verdana"/>
          <w:color w:val="000000"/>
          <w:lang w:val="ru-RU"/>
        </w:rPr>
      </w:pPr>
    </w:p>
    <w:p w:rsidR="00291F82" w:rsidRPr="00291F82" w:rsidRDefault="00291F82" w:rsidP="00291F82">
      <w:pPr>
        <w:pStyle w:val="Default"/>
        <w:rPr>
          <w:lang w:val="ru-RU"/>
        </w:rPr>
      </w:pPr>
    </w:p>
    <w:p w:rsidR="00291F82" w:rsidRPr="00291F82" w:rsidRDefault="00772ED0" w:rsidP="00772ED0">
      <w:pPr>
        <w:tabs>
          <w:tab w:val="left" w:pos="2310"/>
        </w:tabs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 xml:space="preserve">Производственно-экологический мониторинг окружающей среды </w:t>
      </w:r>
    </w:p>
    <w:p w:rsidR="00291F82" w:rsidRPr="00291F82" w:rsidRDefault="00291F82" w:rsidP="00291F82">
      <w:pPr>
        <w:pStyle w:val="Default"/>
        <w:rPr>
          <w:lang w:val="ru-RU"/>
        </w:rPr>
      </w:pPr>
    </w:p>
    <w:p w:rsidR="005133C2" w:rsidRPr="006E711D" w:rsidRDefault="005133C2" w:rsidP="00AD5B8E">
      <w:pPr>
        <w:ind w:left="-720"/>
        <w:rPr>
          <w:rFonts w:ascii="Verdana" w:hAnsi="Verdana" w:cs="Verdana"/>
          <w:color w:val="000000"/>
          <w:lang w:val="ru-RU"/>
        </w:rPr>
      </w:pPr>
    </w:p>
    <w:p w:rsidR="006E711D" w:rsidRPr="008C283A" w:rsidRDefault="00021AF1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1.0 Введение </w:t>
      </w:r>
    </w:p>
    <w:p w:rsidR="006E711D" w:rsidRPr="006E711D" w:rsidRDefault="006E711D" w:rsidP="006E711D">
      <w:pPr>
        <w:tabs>
          <w:tab w:val="left" w:pos="3555"/>
        </w:tabs>
        <w:ind w:firstLine="540"/>
        <w:jc w:val="both"/>
        <w:rPr>
          <w:rFonts w:ascii="Verdana" w:hAnsi="Verdana"/>
          <w:sz w:val="22"/>
          <w:szCs w:val="22"/>
          <w:lang w:val="ru-RU"/>
        </w:rPr>
      </w:pPr>
    </w:p>
    <w:p w:rsidR="00BD1F80" w:rsidRPr="00BD1F80" w:rsidRDefault="00BD1F80" w:rsidP="00961EA7">
      <w:pPr>
        <w:pStyle w:val="BodyText"/>
        <w:rPr>
          <w:rFonts w:ascii="Verdana" w:hAnsi="Verdana"/>
          <w:sz w:val="22"/>
          <w:szCs w:val="22"/>
        </w:rPr>
      </w:pPr>
      <w:r w:rsidRPr="00BD1F80">
        <w:rPr>
          <w:rFonts w:ascii="Verdana" w:hAnsi="Verdana"/>
          <w:sz w:val="22"/>
          <w:szCs w:val="22"/>
        </w:rPr>
        <w:t>Существуют различные подходы к классификации мониторинга (по характеру решаемых задач, по уровням организации, по природным средам, за которыми ведутся наблюдения). Определение приоритетов при организации системы мониторинга зависит от цели и задач конкретных программ.</w:t>
      </w:r>
      <w:r>
        <w:rPr>
          <w:rFonts w:ascii="Verdana" w:hAnsi="Verdana"/>
          <w:sz w:val="22"/>
          <w:szCs w:val="22"/>
        </w:rPr>
        <w:t xml:space="preserve"> </w:t>
      </w:r>
      <w:r w:rsidRPr="00BD1F80">
        <w:rPr>
          <w:rFonts w:ascii="Verdana" w:hAnsi="Verdana"/>
          <w:sz w:val="22"/>
          <w:szCs w:val="22"/>
        </w:rPr>
        <w:t xml:space="preserve"> </w:t>
      </w:r>
    </w:p>
    <w:p w:rsidR="00BD1F80" w:rsidRDefault="00961EA7" w:rsidP="00961EA7">
      <w:pPr>
        <w:pStyle w:val="BodyText"/>
        <w:rPr>
          <w:rFonts w:ascii="Verdana" w:hAnsi="Verdana"/>
          <w:sz w:val="22"/>
          <w:szCs w:val="22"/>
        </w:rPr>
      </w:pPr>
      <w:r w:rsidRPr="00961EA7">
        <w:rPr>
          <w:rFonts w:ascii="Verdana" w:hAnsi="Verdana"/>
          <w:sz w:val="22"/>
          <w:szCs w:val="22"/>
        </w:rPr>
        <w:t xml:space="preserve">Целью создания системы производственно-экологического мониторинга (ПЭМ) </w:t>
      </w:r>
      <w:r w:rsidR="00BD1F80">
        <w:rPr>
          <w:rFonts w:ascii="Verdana" w:hAnsi="Verdana"/>
          <w:sz w:val="22"/>
          <w:szCs w:val="22"/>
        </w:rPr>
        <w:t xml:space="preserve">компании </w:t>
      </w:r>
      <w:r w:rsidR="00CA7A63">
        <w:rPr>
          <w:rFonts w:ascii="Verdana" w:hAnsi="Verdana"/>
          <w:sz w:val="22"/>
          <w:szCs w:val="22"/>
        </w:rPr>
        <w:t>_________</w:t>
      </w:r>
      <w:r w:rsidR="00BD1F80">
        <w:rPr>
          <w:rFonts w:ascii="Verdana" w:hAnsi="Verdana"/>
          <w:sz w:val="22"/>
          <w:szCs w:val="22"/>
        </w:rPr>
        <w:t xml:space="preserve"> </w:t>
      </w:r>
      <w:r w:rsidRPr="00961EA7">
        <w:rPr>
          <w:rFonts w:ascii="Verdana" w:hAnsi="Verdana"/>
          <w:sz w:val="22"/>
          <w:szCs w:val="22"/>
        </w:rPr>
        <w:t>явля</w:t>
      </w:r>
      <w:r w:rsidR="00DE51EF">
        <w:rPr>
          <w:rFonts w:ascii="Verdana" w:hAnsi="Verdana"/>
          <w:sz w:val="22"/>
          <w:szCs w:val="22"/>
        </w:rPr>
        <w:t>е</w:t>
      </w:r>
      <w:r w:rsidRPr="00961EA7">
        <w:rPr>
          <w:rFonts w:ascii="Verdana" w:hAnsi="Verdana"/>
          <w:sz w:val="22"/>
          <w:szCs w:val="22"/>
        </w:rPr>
        <w:t>тся</w:t>
      </w:r>
      <w:r w:rsidR="00BD1F80">
        <w:rPr>
          <w:rFonts w:ascii="Verdana" w:hAnsi="Verdana"/>
          <w:sz w:val="22"/>
          <w:szCs w:val="22"/>
        </w:rPr>
        <w:t>:</w:t>
      </w:r>
    </w:p>
    <w:p w:rsidR="00BD1F80" w:rsidRDefault="00961EA7" w:rsidP="00BD1F80">
      <w:pPr>
        <w:pStyle w:val="BodyText"/>
        <w:numPr>
          <w:ilvl w:val="0"/>
          <w:numId w:val="21"/>
        </w:numPr>
        <w:rPr>
          <w:rFonts w:ascii="Verdana" w:hAnsi="Verdana"/>
          <w:sz w:val="22"/>
          <w:szCs w:val="22"/>
        </w:rPr>
      </w:pPr>
      <w:r w:rsidRPr="00961EA7">
        <w:rPr>
          <w:rFonts w:ascii="Verdana" w:hAnsi="Verdana"/>
          <w:sz w:val="22"/>
          <w:szCs w:val="22"/>
        </w:rPr>
        <w:t xml:space="preserve">наблюдения за состоянием атмосферного воздуха, почвогрунтов, поверхностных и грунтовых вод для своевременного выявления </w:t>
      </w:r>
      <w:r w:rsidR="00153954">
        <w:rPr>
          <w:rFonts w:ascii="Verdana" w:hAnsi="Verdana"/>
          <w:sz w:val="22"/>
          <w:szCs w:val="22"/>
        </w:rPr>
        <w:t>их загрязнения и</w:t>
      </w:r>
      <w:r w:rsidR="00153954" w:rsidRPr="00961EA7">
        <w:rPr>
          <w:rFonts w:ascii="Verdana" w:hAnsi="Verdana"/>
          <w:sz w:val="22"/>
          <w:szCs w:val="22"/>
        </w:rPr>
        <w:t xml:space="preserve"> </w:t>
      </w:r>
      <w:r w:rsidRPr="00961EA7">
        <w:rPr>
          <w:rFonts w:ascii="Verdana" w:hAnsi="Verdana"/>
          <w:sz w:val="22"/>
          <w:szCs w:val="22"/>
        </w:rPr>
        <w:t>дегр</w:t>
      </w:r>
      <w:r w:rsidR="00BD1F80">
        <w:rPr>
          <w:rFonts w:ascii="Verdana" w:hAnsi="Verdana"/>
          <w:sz w:val="22"/>
          <w:szCs w:val="22"/>
        </w:rPr>
        <w:t xml:space="preserve">адации на территории воздействия объектов </w:t>
      </w:r>
      <w:r w:rsidR="00CA7A63">
        <w:rPr>
          <w:rFonts w:ascii="Verdana" w:hAnsi="Verdana"/>
          <w:sz w:val="22"/>
          <w:szCs w:val="22"/>
        </w:rPr>
        <w:t>_________</w:t>
      </w:r>
      <w:r w:rsidR="00BD1F80">
        <w:rPr>
          <w:rFonts w:ascii="Verdana" w:hAnsi="Verdana"/>
          <w:sz w:val="22"/>
          <w:szCs w:val="22"/>
        </w:rPr>
        <w:t>;</w:t>
      </w:r>
    </w:p>
    <w:p w:rsidR="00BD1F80" w:rsidRDefault="00961EA7" w:rsidP="00BD1F80">
      <w:pPr>
        <w:pStyle w:val="BodyText"/>
        <w:numPr>
          <w:ilvl w:val="0"/>
          <w:numId w:val="21"/>
        </w:numPr>
        <w:rPr>
          <w:rFonts w:ascii="Verdana" w:hAnsi="Verdana"/>
          <w:sz w:val="22"/>
          <w:szCs w:val="22"/>
        </w:rPr>
      </w:pPr>
      <w:r w:rsidRPr="00961EA7">
        <w:rPr>
          <w:rFonts w:ascii="Verdana" w:hAnsi="Verdana"/>
          <w:sz w:val="22"/>
          <w:szCs w:val="22"/>
        </w:rPr>
        <w:t>оценки предотвращения и устранения п</w:t>
      </w:r>
      <w:r w:rsidR="00BD1F80">
        <w:rPr>
          <w:rFonts w:ascii="Verdana" w:hAnsi="Verdana"/>
          <w:sz w:val="22"/>
          <w:szCs w:val="22"/>
        </w:rPr>
        <w:t>оследствий негативных процессов на этих территориях;</w:t>
      </w:r>
    </w:p>
    <w:p w:rsidR="00BD1F80" w:rsidRDefault="00961EA7" w:rsidP="00BD1F80">
      <w:pPr>
        <w:pStyle w:val="BodyText"/>
        <w:numPr>
          <w:ilvl w:val="0"/>
          <w:numId w:val="21"/>
        </w:numPr>
        <w:rPr>
          <w:rFonts w:ascii="Verdana" w:hAnsi="Verdana"/>
          <w:sz w:val="22"/>
          <w:szCs w:val="22"/>
        </w:rPr>
      </w:pPr>
      <w:r w:rsidRPr="00961EA7">
        <w:rPr>
          <w:rFonts w:ascii="Verdana" w:hAnsi="Verdana"/>
          <w:sz w:val="22"/>
          <w:szCs w:val="22"/>
        </w:rPr>
        <w:t>обеспечения экологической и промышленной безопасности производственной деятельности</w:t>
      </w:r>
      <w:r w:rsidR="00BD1F80">
        <w:rPr>
          <w:rFonts w:ascii="Verdana" w:hAnsi="Verdana"/>
          <w:sz w:val="22"/>
          <w:szCs w:val="22"/>
        </w:rPr>
        <w:t>;</w:t>
      </w:r>
    </w:p>
    <w:p w:rsidR="006455DD" w:rsidRDefault="00961EA7" w:rsidP="00BD1F80">
      <w:pPr>
        <w:pStyle w:val="BodyText"/>
        <w:numPr>
          <w:ilvl w:val="0"/>
          <w:numId w:val="21"/>
        </w:numPr>
        <w:rPr>
          <w:rFonts w:ascii="Verdana" w:hAnsi="Verdana"/>
          <w:sz w:val="22"/>
          <w:szCs w:val="22"/>
        </w:rPr>
      </w:pPr>
      <w:r w:rsidRPr="00961EA7">
        <w:rPr>
          <w:rFonts w:ascii="Verdana" w:hAnsi="Verdana"/>
          <w:sz w:val="22"/>
          <w:szCs w:val="22"/>
        </w:rPr>
        <w:t xml:space="preserve">осуществления своевременных и эффективных мероприятий по охране </w:t>
      </w:r>
      <w:r w:rsidR="00BD1F80">
        <w:rPr>
          <w:rFonts w:ascii="Verdana" w:hAnsi="Verdana"/>
          <w:sz w:val="22"/>
          <w:szCs w:val="22"/>
        </w:rPr>
        <w:t>окружающей среды (ООС)</w:t>
      </w:r>
      <w:r w:rsidR="006455DD">
        <w:rPr>
          <w:rFonts w:ascii="Verdana" w:hAnsi="Verdana"/>
          <w:sz w:val="22"/>
          <w:szCs w:val="22"/>
        </w:rPr>
        <w:t>, контроль соблюдения экологических нормативов;</w:t>
      </w:r>
    </w:p>
    <w:p w:rsidR="00961EA7" w:rsidRPr="00961EA7" w:rsidRDefault="006455DD" w:rsidP="00BD1F80">
      <w:pPr>
        <w:pStyle w:val="BodyText"/>
        <w:numPr>
          <w:ilvl w:val="0"/>
          <w:numId w:val="2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послепроектный </w:t>
      </w:r>
      <w:r w:rsidRPr="006455DD">
        <w:rPr>
          <w:rFonts w:ascii="Verdana" w:hAnsi="Verdana"/>
          <w:sz w:val="22"/>
          <w:szCs w:val="22"/>
        </w:rPr>
        <w:t>мониторинг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455DD">
        <w:rPr>
          <w:rFonts w:ascii="Verdana" w:hAnsi="Verdana"/>
          <w:sz w:val="22"/>
          <w:szCs w:val="22"/>
        </w:rPr>
        <w:t>в рамках</w:t>
      </w:r>
      <w:r>
        <w:rPr>
          <w:rFonts w:ascii="Verdana" w:hAnsi="Verdana"/>
          <w:sz w:val="22"/>
          <w:szCs w:val="22"/>
        </w:rPr>
        <w:t xml:space="preserve"> оценки воздействия на окружающую среду (ОС)</w:t>
      </w:r>
      <w:r w:rsidR="00961EA7" w:rsidRPr="00961EA7">
        <w:rPr>
          <w:rFonts w:ascii="Verdana" w:hAnsi="Verdana"/>
          <w:sz w:val="22"/>
          <w:szCs w:val="22"/>
        </w:rPr>
        <w:t>.</w:t>
      </w:r>
    </w:p>
    <w:p w:rsidR="00BD1F80" w:rsidRDefault="00BD1F80" w:rsidP="00BD1F80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Настоящая процедура разработана в соответствии с </w:t>
      </w:r>
      <w:r>
        <w:rPr>
          <w:rFonts w:ascii="Verdana" w:hAnsi="Verdana"/>
          <w:sz w:val="22"/>
          <w:szCs w:val="22"/>
          <w:lang w:val="ru-RU"/>
        </w:rPr>
        <w:t>П</w:t>
      </w:r>
      <w:r w:rsidRPr="006E711D">
        <w:rPr>
          <w:rFonts w:ascii="Verdana" w:hAnsi="Verdana"/>
          <w:sz w:val="22"/>
          <w:szCs w:val="22"/>
          <w:lang w:val="ru-RU"/>
        </w:rPr>
        <w:t xml:space="preserve">олитикой Компании </w:t>
      </w:r>
      <w:r w:rsidR="00CA7A63" w:rsidRPr="00CA7A63">
        <w:rPr>
          <w:rFonts w:ascii="Verdana" w:hAnsi="Verdana"/>
          <w:sz w:val="22"/>
          <w:szCs w:val="22"/>
          <w:lang w:val="ru-RU"/>
        </w:rPr>
        <w:t xml:space="preserve">_________ </w:t>
      </w:r>
      <w:r w:rsidRPr="006E711D">
        <w:rPr>
          <w:rFonts w:ascii="Verdana" w:hAnsi="Verdana"/>
          <w:sz w:val="22"/>
          <w:szCs w:val="22"/>
          <w:lang w:val="ru-RU"/>
        </w:rPr>
        <w:t xml:space="preserve"> по охране труда, технике безопасности и охране окружающей среды </w:t>
      </w:r>
      <w:r w:rsidR="00770343">
        <w:rPr>
          <w:rFonts w:ascii="Verdana" w:hAnsi="Verdana"/>
          <w:sz w:val="22"/>
          <w:szCs w:val="22"/>
        </w:rPr>
        <w:t>HSE</w:t>
      </w:r>
      <w:r w:rsidRPr="00AE6766">
        <w:rPr>
          <w:rFonts w:ascii="Verdana" w:hAnsi="Verdana"/>
          <w:sz w:val="22"/>
          <w:szCs w:val="22"/>
          <w:lang w:val="ru-RU"/>
        </w:rPr>
        <w:t>.</w:t>
      </w:r>
      <w:r w:rsidRPr="006E711D">
        <w:rPr>
          <w:rFonts w:ascii="Verdana" w:hAnsi="Verdana"/>
          <w:sz w:val="22"/>
          <w:szCs w:val="22"/>
          <w:lang w:val="ru-RU"/>
        </w:rPr>
        <w:t>01.</w:t>
      </w:r>
    </w:p>
    <w:p w:rsidR="00295CE8" w:rsidRPr="00961EA7" w:rsidRDefault="00295CE8" w:rsidP="00295CE8">
      <w:pPr>
        <w:pStyle w:val="Default"/>
        <w:rPr>
          <w:lang w:val="ru-RU"/>
        </w:rPr>
      </w:pPr>
    </w:p>
    <w:p w:rsidR="00BF0107" w:rsidRPr="008C283A" w:rsidRDefault="00021AF1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>2.0 Назначение</w:t>
      </w:r>
    </w:p>
    <w:p w:rsidR="00021AF1" w:rsidRPr="00021AF1" w:rsidRDefault="00021AF1" w:rsidP="00BF0107">
      <w:pPr>
        <w:pStyle w:val="Default"/>
        <w:rPr>
          <w:rFonts w:ascii="Verdana" w:hAnsi="Verdana"/>
          <w:lang w:val="ru-RU"/>
        </w:rPr>
      </w:pPr>
    </w:p>
    <w:p w:rsidR="006E711D" w:rsidRPr="006E711D" w:rsidRDefault="006E711D" w:rsidP="006E711D">
      <w:pPr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Настоящая процедура устанавливает единый порядок проведения </w:t>
      </w:r>
      <w:r w:rsidR="00772ED0">
        <w:rPr>
          <w:rFonts w:ascii="Verdana" w:hAnsi="Verdana"/>
          <w:sz w:val="22"/>
          <w:szCs w:val="22"/>
          <w:lang w:val="ru-RU"/>
        </w:rPr>
        <w:t xml:space="preserve">производственно-экологического мониторинга на объектах </w:t>
      </w:r>
      <w:r w:rsidRPr="006E711D">
        <w:rPr>
          <w:rFonts w:ascii="Verdana" w:hAnsi="Verdana"/>
          <w:sz w:val="22"/>
          <w:szCs w:val="22"/>
          <w:lang w:val="ru-RU"/>
        </w:rPr>
        <w:t xml:space="preserve">Компании </w:t>
      </w:r>
      <w:r w:rsidR="00CA7A63" w:rsidRPr="00CA7A63">
        <w:rPr>
          <w:rFonts w:ascii="Verdana" w:hAnsi="Verdana"/>
          <w:sz w:val="22"/>
          <w:szCs w:val="22"/>
          <w:lang w:val="ru-RU"/>
        </w:rPr>
        <w:t>_________</w:t>
      </w:r>
      <w:r w:rsidRPr="006E711D">
        <w:rPr>
          <w:rFonts w:ascii="Verdana" w:hAnsi="Verdana"/>
          <w:sz w:val="22"/>
          <w:szCs w:val="22"/>
          <w:lang w:val="ru-RU"/>
        </w:rPr>
        <w:t>.</w:t>
      </w:r>
    </w:p>
    <w:p w:rsidR="00295CE8" w:rsidRPr="00601A1F" w:rsidRDefault="00295CE8" w:rsidP="00295CE8">
      <w:pPr>
        <w:pStyle w:val="Default"/>
        <w:rPr>
          <w:lang w:val="ru-RU"/>
        </w:rPr>
      </w:pPr>
    </w:p>
    <w:p w:rsidR="00021AF1" w:rsidRPr="004C5142" w:rsidRDefault="00021AF1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3.0 Сфера </w:t>
      </w:r>
      <w:r w:rsidR="004C5142">
        <w:rPr>
          <w:rFonts w:ascii="Verdana" w:hAnsi="Verdana"/>
          <w:b/>
          <w:bCs/>
          <w:sz w:val="22"/>
          <w:szCs w:val="22"/>
          <w:lang w:val="ru-RU"/>
        </w:rPr>
        <w:t>применения</w:t>
      </w:r>
    </w:p>
    <w:p w:rsidR="00021AF1" w:rsidRDefault="00021AF1" w:rsidP="00021AF1">
      <w:pPr>
        <w:pStyle w:val="TextHeading2"/>
      </w:pPr>
    </w:p>
    <w:p w:rsidR="00E1201C" w:rsidRPr="00021AF1" w:rsidRDefault="00E1201C" w:rsidP="00E1201C">
      <w:pPr>
        <w:pStyle w:val="TextHeading2"/>
      </w:pPr>
      <w:bookmarkStart w:id="0" w:name="_Toc44907375"/>
      <w:r w:rsidRPr="00021AF1">
        <w:lastRenderedPageBreak/>
        <w:t xml:space="preserve">Действие настоящей процедуры распространяется на все </w:t>
      </w:r>
      <w:r>
        <w:t xml:space="preserve">производственные, вспомогательные и хозяйственно-бытовые </w:t>
      </w:r>
      <w:r w:rsidRPr="00021AF1">
        <w:t xml:space="preserve">подразделения </w:t>
      </w:r>
      <w:r w:rsidR="00CA7A63">
        <w:t>_________</w:t>
      </w:r>
      <w:r w:rsidRPr="00021AF1">
        <w:t>.</w:t>
      </w:r>
    </w:p>
    <w:p w:rsidR="00021AF1" w:rsidRPr="008C283A" w:rsidRDefault="00021AF1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>4.0 Ссылки</w:t>
      </w:r>
      <w:bookmarkEnd w:id="0"/>
    </w:p>
    <w:p w:rsidR="00021AF1" w:rsidRPr="00021AF1" w:rsidRDefault="00021AF1" w:rsidP="00021AF1">
      <w:pPr>
        <w:pStyle w:val="Default"/>
        <w:rPr>
          <w:rFonts w:ascii="Verdana" w:hAnsi="Verdana"/>
          <w:sz w:val="22"/>
          <w:szCs w:val="22"/>
          <w:lang w:val="ru-RU"/>
        </w:rPr>
      </w:pPr>
    </w:p>
    <w:p w:rsidR="00021AF1" w:rsidRDefault="00021AF1" w:rsidP="00DE51EF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Закон о</w:t>
      </w:r>
      <w:r w:rsidR="00772ED0">
        <w:rPr>
          <w:rFonts w:ascii="Verdana" w:hAnsi="Verdana"/>
          <w:sz w:val="22"/>
          <w:szCs w:val="22"/>
          <w:lang w:val="ru-RU"/>
        </w:rPr>
        <w:t xml:space="preserve">б охране природы </w:t>
      </w:r>
      <w:r w:rsidRPr="006E711D">
        <w:rPr>
          <w:rFonts w:ascii="Verdana" w:hAnsi="Verdana"/>
          <w:sz w:val="22"/>
          <w:szCs w:val="22"/>
          <w:lang w:val="ru-RU"/>
        </w:rPr>
        <w:t>Р</w:t>
      </w:r>
      <w:r>
        <w:rPr>
          <w:rFonts w:ascii="Verdana" w:hAnsi="Verdana"/>
          <w:sz w:val="22"/>
          <w:szCs w:val="22"/>
          <w:lang w:val="ru-RU"/>
        </w:rPr>
        <w:t xml:space="preserve">еспублики </w:t>
      </w:r>
      <w:r w:rsidR="00CA7A63">
        <w:rPr>
          <w:rFonts w:ascii="Verdana" w:hAnsi="Verdana"/>
          <w:sz w:val="22"/>
          <w:szCs w:val="22"/>
          <w:lang w:val="ru-RU"/>
        </w:rPr>
        <w:t>Казахстан</w:t>
      </w:r>
      <w:r w:rsidR="00772ED0">
        <w:rPr>
          <w:rFonts w:ascii="Verdana" w:hAnsi="Verdana"/>
          <w:sz w:val="22"/>
          <w:szCs w:val="22"/>
          <w:lang w:val="ru-RU"/>
        </w:rPr>
        <w:t>.</w:t>
      </w:r>
    </w:p>
    <w:p w:rsidR="00021AF1" w:rsidRDefault="00021AF1" w:rsidP="00DE51EF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021AF1" w:rsidRDefault="00772ED0" w:rsidP="00DE51EF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Руководство по контролю загрязнения атмосферы.</w:t>
      </w:r>
      <w:r w:rsidR="00021AF1">
        <w:rPr>
          <w:rFonts w:ascii="Verdana" w:hAnsi="Verdana"/>
          <w:sz w:val="22"/>
          <w:szCs w:val="22"/>
          <w:lang w:val="ru-RU"/>
        </w:rPr>
        <w:t xml:space="preserve"> </w:t>
      </w:r>
    </w:p>
    <w:p w:rsidR="00021AF1" w:rsidRDefault="00021AF1" w:rsidP="00DE51EF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021AF1" w:rsidRDefault="00772ED0" w:rsidP="00DE51EF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Инструкция по охране окружающей среды при строительстве скважин на суше на месторождениях углеводородов</w:t>
      </w:r>
      <w:r w:rsidR="00021AF1" w:rsidRPr="006E711D">
        <w:rPr>
          <w:rFonts w:ascii="Verdana" w:hAnsi="Verdana"/>
          <w:sz w:val="22"/>
          <w:szCs w:val="22"/>
          <w:lang w:val="ru-RU"/>
        </w:rPr>
        <w:t xml:space="preserve">. </w:t>
      </w:r>
    </w:p>
    <w:p w:rsidR="00772ED0" w:rsidRDefault="00772ED0" w:rsidP="00DE51EF">
      <w:pPr>
        <w:pStyle w:val="Default"/>
        <w:jc w:val="both"/>
        <w:rPr>
          <w:lang w:val="ru-RU"/>
        </w:rPr>
      </w:pPr>
    </w:p>
    <w:p w:rsidR="00772ED0" w:rsidRDefault="00772ED0" w:rsidP="00DE51EF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Методические указания по организации и осуществлению государственного контроля за использованием и охраной земель.</w:t>
      </w:r>
    </w:p>
    <w:p w:rsidR="00772ED0" w:rsidRDefault="00772ED0" w:rsidP="00DE51EF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772ED0" w:rsidRPr="00772ED0" w:rsidRDefault="00772ED0" w:rsidP="00DE51EF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Положение о государственном мониторинге подземных вод.  </w:t>
      </w:r>
    </w:p>
    <w:p w:rsidR="00961EA7" w:rsidRDefault="00961EA7" w:rsidP="00F27A98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</w:p>
    <w:p w:rsidR="00772ED0" w:rsidRDefault="00F27A98" w:rsidP="00F27A98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5.0 </w:t>
      </w:r>
      <w:r w:rsidR="00772ED0">
        <w:rPr>
          <w:rFonts w:ascii="Verdana" w:hAnsi="Verdana"/>
          <w:b/>
          <w:bCs/>
          <w:sz w:val="22"/>
          <w:szCs w:val="22"/>
          <w:lang w:val="ru-RU"/>
        </w:rPr>
        <w:t>Определения</w:t>
      </w:r>
    </w:p>
    <w:p w:rsidR="004F1875" w:rsidRDefault="004F1875" w:rsidP="004F1875">
      <w:pPr>
        <w:pStyle w:val="Default"/>
        <w:rPr>
          <w:lang w:val="ru-RU"/>
        </w:rPr>
      </w:pPr>
    </w:p>
    <w:p w:rsidR="00DE51EF" w:rsidRPr="00DE51EF" w:rsidRDefault="00DE51EF" w:rsidP="00DE51EF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  <w:r w:rsidRPr="00DE51EF">
        <w:rPr>
          <w:rFonts w:ascii="Verdana" w:hAnsi="Verdana"/>
          <w:b/>
          <w:bCs/>
          <w:caps/>
          <w:sz w:val="22"/>
          <w:szCs w:val="22"/>
          <w:lang w:val="ru-RU"/>
        </w:rPr>
        <w:t>экологический мониторинг</w:t>
      </w:r>
      <w:r w:rsidRPr="00DE51EF">
        <w:rPr>
          <w:rFonts w:ascii="Verdana" w:hAnsi="Verdana"/>
          <w:b/>
          <w:bCs/>
          <w:sz w:val="22"/>
          <w:szCs w:val="22"/>
          <w:lang w:val="ru-RU"/>
        </w:rPr>
        <w:t xml:space="preserve"> - </w:t>
      </w:r>
      <w:r w:rsidRPr="00DE51EF">
        <w:rPr>
          <w:rFonts w:ascii="Verdana" w:hAnsi="Verdana"/>
          <w:iCs/>
          <w:sz w:val="22"/>
          <w:szCs w:val="22"/>
          <w:lang w:val="ru-RU"/>
        </w:rPr>
        <w:t>комплекс выполняемых по научно обоснованным программам наблюдений, оценок, прогнозов и разрабатываемых на их основе рекомендаций и вариантов управленческих решений, необходимых и достаточных для обеспечения управления состоянием окружающей природной среды и экологической безопасностью</w:t>
      </w:r>
      <w:r w:rsidR="00956BC2">
        <w:rPr>
          <w:rFonts w:ascii="Verdana" w:hAnsi="Verdana"/>
          <w:iCs/>
          <w:sz w:val="22"/>
          <w:szCs w:val="22"/>
          <w:lang w:val="ru-RU"/>
        </w:rPr>
        <w:t>.</w:t>
      </w:r>
    </w:p>
    <w:p w:rsidR="004F1875" w:rsidRPr="00DE51EF" w:rsidRDefault="004F1875" w:rsidP="00DE51EF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  <w:r w:rsidRPr="00956BC2">
        <w:rPr>
          <w:rFonts w:ascii="Verdana" w:hAnsi="Verdana"/>
          <w:b/>
          <w:caps/>
          <w:sz w:val="22"/>
          <w:szCs w:val="22"/>
          <w:lang w:val="ru-RU"/>
        </w:rPr>
        <w:t>Производственно-экологический мониторинг (ПЭМ</w:t>
      </w:r>
      <w:r w:rsidRPr="00DE51EF">
        <w:rPr>
          <w:rFonts w:ascii="Verdana" w:hAnsi="Verdana"/>
          <w:b/>
          <w:sz w:val="22"/>
          <w:szCs w:val="22"/>
          <w:lang w:val="ru-RU"/>
        </w:rPr>
        <w:t xml:space="preserve">) </w:t>
      </w:r>
      <w:r w:rsidR="00DE51EF" w:rsidRPr="00DE51EF">
        <w:rPr>
          <w:rFonts w:ascii="Verdana" w:hAnsi="Verdana"/>
          <w:sz w:val="22"/>
          <w:szCs w:val="22"/>
          <w:lang w:val="ru-RU"/>
        </w:rPr>
        <w:t>—</w:t>
      </w:r>
      <w:r w:rsidR="00DE51EF" w:rsidRPr="00DE51EF">
        <w:rPr>
          <w:rFonts w:ascii="Verdana" w:hAnsi="Verdana"/>
          <w:iCs/>
          <w:sz w:val="22"/>
          <w:szCs w:val="22"/>
          <w:lang w:val="ru-RU"/>
        </w:rPr>
        <w:t xml:space="preserve"> информационная система наблюдений, оценки и прогноза изменений в состоянии окружающей среды, созданная с целью выделения </w:t>
      </w:r>
      <w:r w:rsidR="00DE51EF">
        <w:rPr>
          <w:rFonts w:ascii="Verdana" w:hAnsi="Verdana"/>
          <w:iCs/>
          <w:sz w:val="22"/>
          <w:szCs w:val="22"/>
          <w:lang w:val="ru-RU"/>
        </w:rPr>
        <w:t xml:space="preserve">воздействия производственных процессов как </w:t>
      </w:r>
      <w:r w:rsidR="00DE51EF" w:rsidRPr="00DE51EF">
        <w:rPr>
          <w:rFonts w:ascii="Verdana" w:hAnsi="Verdana"/>
          <w:iCs/>
          <w:sz w:val="22"/>
          <w:szCs w:val="22"/>
          <w:lang w:val="ru-RU"/>
        </w:rPr>
        <w:t>составляющей этих изменений на фоне природных процессов.</w:t>
      </w:r>
      <w:r w:rsidRPr="00DE51EF">
        <w:rPr>
          <w:rFonts w:ascii="Verdana" w:hAnsi="Verdana"/>
          <w:b/>
          <w:sz w:val="22"/>
          <w:szCs w:val="22"/>
          <w:lang w:val="ru-RU"/>
        </w:rPr>
        <w:t xml:space="preserve"> </w:t>
      </w:r>
    </w:p>
    <w:p w:rsidR="00772ED0" w:rsidRDefault="00772ED0" w:rsidP="00772ED0">
      <w:pPr>
        <w:pStyle w:val="Default"/>
        <w:rPr>
          <w:lang w:val="ru-RU"/>
        </w:rPr>
      </w:pPr>
    </w:p>
    <w:p w:rsidR="00696B95" w:rsidRPr="00696B95" w:rsidRDefault="00696B95" w:rsidP="00772ED0">
      <w:pPr>
        <w:pStyle w:val="Default"/>
        <w:rPr>
          <w:rFonts w:ascii="Verdana" w:hAnsi="Verdana"/>
          <w:b/>
          <w:sz w:val="22"/>
          <w:szCs w:val="22"/>
          <w:lang w:val="ru-RU"/>
        </w:rPr>
      </w:pPr>
      <w:r w:rsidRPr="00696B95">
        <w:rPr>
          <w:rFonts w:ascii="Verdana" w:hAnsi="Verdana"/>
          <w:b/>
          <w:sz w:val="22"/>
          <w:szCs w:val="22"/>
          <w:lang w:val="ru-RU"/>
        </w:rPr>
        <w:t>6.0 Общие положения</w:t>
      </w:r>
    </w:p>
    <w:p w:rsidR="00696B95" w:rsidRPr="00772ED0" w:rsidRDefault="00696B95" w:rsidP="00772ED0">
      <w:pPr>
        <w:pStyle w:val="Default"/>
        <w:rPr>
          <w:lang w:val="ru-RU"/>
        </w:rPr>
      </w:pPr>
    </w:p>
    <w:p w:rsidR="00992CB3" w:rsidRDefault="00992CB3" w:rsidP="00956BC2">
      <w:pPr>
        <w:tabs>
          <w:tab w:val="left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6.1 </w:t>
      </w:r>
      <w:r w:rsidR="008B3005">
        <w:rPr>
          <w:rFonts w:ascii="Verdana" w:hAnsi="Verdana"/>
          <w:sz w:val="22"/>
          <w:szCs w:val="22"/>
          <w:lang w:val="ru-RU"/>
        </w:rPr>
        <w:t xml:space="preserve">   </w:t>
      </w:r>
      <w:r>
        <w:rPr>
          <w:rFonts w:ascii="Verdana" w:hAnsi="Verdana"/>
          <w:sz w:val="22"/>
          <w:szCs w:val="22"/>
          <w:lang w:val="ru-RU"/>
        </w:rPr>
        <w:t>При работе производственных</w:t>
      </w:r>
      <w:r w:rsidR="0030083E">
        <w:rPr>
          <w:rFonts w:ascii="Verdana" w:hAnsi="Verdana"/>
          <w:sz w:val="22"/>
          <w:szCs w:val="22"/>
          <w:lang w:val="ru-RU"/>
        </w:rPr>
        <w:t xml:space="preserve">, вспомогательных </w:t>
      </w:r>
      <w:r>
        <w:rPr>
          <w:rFonts w:ascii="Verdana" w:hAnsi="Verdana"/>
          <w:sz w:val="22"/>
          <w:szCs w:val="22"/>
          <w:lang w:val="ru-RU"/>
        </w:rPr>
        <w:t>и бытовых объектов воздействие на ОС, как правило, происходит по 3 направлениям:</w:t>
      </w:r>
    </w:p>
    <w:p w:rsidR="00992CB3" w:rsidRPr="00992CB3" w:rsidRDefault="00992CB3" w:rsidP="00956BC2">
      <w:pPr>
        <w:pStyle w:val="Default"/>
        <w:numPr>
          <w:ilvl w:val="0"/>
          <w:numId w:val="31"/>
        </w:numPr>
        <w:ind w:left="1276" w:hanging="425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</w:t>
      </w:r>
      <w:r w:rsidRPr="00992CB3">
        <w:rPr>
          <w:rFonts w:ascii="Verdana" w:hAnsi="Verdana"/>
          <w:sz w:val="22"/>
          <w:szCs w:val="22"/>
          <w:lang w:val="ru-RU"/>
        </w:rPr>
        <w:t>ыбросы в атмосферу;</w:t>
      </w:r>
    </w:p>
    <w:p w:rsidR="00992CB3" w:rsidRPr="00992CB3" w:rsidRDefault="00992CB3" w:rsidP="00956BC2">
      <w:pPr>
        <w:pStyle w:val="Default"/>
        <w:numPr>
          <w:ilvl w:val="0"/>
          <w:numId w:val="31"/>
        </w:numPr>
        <w:ind w:left="1276" w:hanging="425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</w:t>
      </w:r>
      <w:r w:rsidRPr="00992CB3">
        <w:rPr>
          <w:rFonts w:ascii="Verdana" w:hAnsi="Verdana"/>
          <w:sz w:val="22"/>
          <w:szCs w:val="22"/>
          <w:lang w:val="ru-RU"/>
        </w:rPr>
        <w:t>бросы на рельеф местности;</w:t>
      </w:r>
    </w:p>
    <w:p w:rsidR="00992CB3" w:rsidRDefault="00992CB3" w:rsidP="00956BC2">
      <w:pPr>
        <w:pStyle w:val="Default"/>
        <w:numPr>
          <w:ilvl w:val="0"/>
          <w:numId w:val="31"/>
        </w:numPr>
        <w:ind w:left="1276" w:hanging="425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</w:t>
      </w:r>
      <w:r w:rsidRPr="00992CB3">
        <w:rPr>
          <w:rFonts w:ascii="Verdana" w:hAnsi="Verdana"/>
          <w:sz w:val="22"/>
          <w:szCs w:val="22"/>
          <w:lang w:val="ru-RU"/>
        </w:rPr>
        <w:t>бросы в водные объекты.</w:t>
      </w:r>
    </w:p>
    <w:p w:rsidR="00992CB3" w:rsidRPr="00992CB3" w:rsidRDefault="00811FBD" w:rsidP="00956BC2">
      <w:pPr>
        <w:pStyle w:val="Default"/>
        <w:tabs>
          <w:tab w:val="left" w:pos="709"/>
        </w:tabs>
        <w:ind w:left="709"/>
        <w:jc w:val="both"/>
        <w:rPr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Непосредственное воздействие производственные подразделения компании оказывают только на атмосферу в результате сжигания попутного газа на факелах и работы дыхательных клапанов емкостей.</w:t>
      </w:r>
      <w:r w:rsidR="005B3E7C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Остальные операции производятся по герметичной системе, предотвращающей загрязнение ОС. Сброс в водные объекты и на рельеф местности может возникнуть только в результате работы </w:t>
      </w:r>
      <w:r w:rsidR="006455DD">
        <w:rPr>
          <w:rFonts w:ascii="Verdana" w:hAnsi="Verdana"/>
          <w:sz w:val="22"/>
          <w:szCs w:val="22"/>
          <w:lang w:val="ru-RU"/>
        </w:rPr>
        <w:t xml:space="preserve">оборудования с </w:t>
      </w:r>
      <w:r w:rsidR="00FD6577">
        <w:rPr>
          <w:rFonts w:ascii="Verdana" w:hAnsi="Verdana"/>
          <w:sz w:val="22"/>
          <w:szCs w:val="22"/>
          <w:lang w:val="ru-RU"/>
        </w:rPr>
        <w:t>нарушением</w:t>
      </w:r>
      <w:r w:rsidR="006455DD">
        <w:rPr>
          <w:rFonts w:ascii="Verdana" w:hAnsi="Verdana"/>
          <w:sz w:val="22"/>
          <w:szCs w:val="22"/>
          <w:lang w:val="ru-RU"/>
        </w:rPr>
        <w:t xml:space="preserve"> </w:t>
      </w:r>
      <w:r w:rsidR="0030083E">
        <w:rPr>
          <w:rFonts w:ascii="Verdana" w:hAnsi="Verdana"/>
          <w:sz w:val="22"/>
          <w:szCs w:val="22"/>
          <w:lang w:val="ru-RU"/>
        </w:rPr>
        <w:t xml:space="preserve">технологического </w:t>
      </w:r>
      <w:r w:rsidR="006455DD">
        <w:rPr>
          <w:rFonts w:ascii="Verdana" w:hAnsi="Verdana"/>
          <w:sz w:val="22"/>
          <w:szCs w:val="22"/>
          <w:lang w:val="ru-RU"/>
        </w:rPr>
        <w:t xml:space="preserve">регламента </w:t>
      </w:r>
      <w:r>
        <w:rPr>
          <w:rFonts w:ascii="Verdana" w:hAnsi="Verdana"/>
          <w:sz w:val="22"/>
          <w:szCs w:val="22"/>
          <w:lang w:val="ru-RU"/>
        </w:rPr>
        <w:t>или аварийных ситуаци</w:t>
      </w:r>
      <w:r w:rsidR="00FD6577">
        <w:rPr>
          <w:rFonts w:ascii="Verdana" w:hAnsi="Verdana"/>
          <w:sz w:val="22"/>
          <w:szCs w:val="22"/>
          <w:lang w:val="ru-RU"/>
        </w:rPr>
        <w:t>ях</w:t>
      </w:r>
      <w:r>
        <w:rPr>
          <w:rFonts w:ascii="Verdana" w:hAnsi="Verdana"/>
          <w:sz w:val="22"/>
          <w:szCs w:val="22"/>
          <w:lang w:val="ru-RU"/>
        </w:rPr>
        <w:t>.</w:t>
      </w:r>
      <w:r w:rsidR="005B3E7C">
        <w:rPr>
          <w:rFonts w:ascii="Verdana" w:hAnsi="Verdana"/>
          <w:sz w:val="22"/>
          <w:szCs w:val="22"/>
          <w:lang w:val="ru-RU"/>
        </w:rPr>
        <w:t xml:space="preserve">  </w:t>
      </w:r>
      <w:r>
        <w:rPr>
          <w:rFonts w:ascii="Verdana" w:hAnsi="Verdana"/>
          <w:sz w:val="22"/>
          <w:szCs w:val="22"/>
          <w:lang w:val="ru-RU"/>
        </w:rPr>
        <w:t xml:space="preserve">     </w:t>
      </w:r>
      <w:r w:rsidR="00992CB3" w:rsidRPr="00992CB3">
        <w:rPr>
          <w:rFonts w:ascii="Verdana" w:hAnsi="Verdana"/>
          <w:sz w:val="22"/>
          <w:szCs w:val="22"/>
          <w:lang w:val="ru-RU"/>
        </w:rPr>
        <w:t xml:space="preserve"> </w:t>
      </w:r>
    </w:p>
    <w:p w:rsidR="00CC6D9B" w:rsidRDefault="00811FBD" w:rsidP="00956BC2">
      <w:pPr>
        <w:pStyle w:val="Default"/>
        <w:numPr>
          <w:ilvl w:val="1"/>
          <w:numId w:val="18"/>
        </w:numPr>
        <w:tabs>
          <w:tab w:val="left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Задачей ПЭМ окружающей среды на территориях влияния объектов компании </w:t>
      </w:r>
      <w:r w:rsidR="00CB5BF3">
        <w:rPr>
          <w:rFonts w:ascii="Verdana" w:hAnsi="Verdana"/>
          <w:sz w:val="22"/>
          <w:szCs w:val="22"/>
          <w:lang w:val="ru-RU"/>
        </w:rPr>
        <w:t>является</w:t>
      </w:r>
      <w:r w:rsidR="00CC6D9B">
        <w:rPr>
          <w:rFonts w:ascii="Verdana" w:hAnsi="Verdana"/>
          <w:sz w:val="22"/>
          <w:szCs w:val="22"/>
          <w:lang w:val="ru-RU"/>
        </w:rPr>
        <w:t>:</w:t>
      </w:r>
    </w:p>
    <w:p w:rsidR="00CC6D9B" w:rsidRDefault="00D24ADB" w:rsidP="00CC6D9B">
      <w:pPr>
        <w:pStyle w:val="Default"/>
        <w:numPr>
          <w:ilvl w:val="2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Контроль</w:t>
      </w:r>
      <w:r w:rsidR="00811FBD">
        <w:rPr>
          <w:rFonts w:ascii="Verdana" w:hAnsi="Verdana"/>
          <w:sz w:val="22"/>
          <w:szCs w:val="22"/>
          <w:lang w:val="ru-RU"/>
        </w:rPr>
        <w:t xml:space="preserve"> </w:t>
      </w:r>
      <w:r w:rsidR="00FD6577">
        <w:rPr>
          <w:rFonts w:ascii="Verdana" w:hAnsi="Verdana"/>
          <w:sz w:val="22"/>
          <w:szCs w:val="22"/>
          <w:lang w:val="ru-RU"/>
        </w:rPr>
        <w:t>соблюдени</w:t>
      </w:r>
      <w:r>
        <w:rPr>
          <w:rFonts w:ascii="Verdana" w:hAnsi="Verdana"/>
          <w:sz w:val="22"/>
          <w:szCs w:val="22"/>
          <w:lang w:val="ru-RU"/>
        </w:rPr>
        <w:t>я</w:t>
      </w:r>
      <w:r w:rsidR="00FD6577">
        <w:rPr>
          <w:rFonts w:ascii="Verdana" w:hAnsi="Verdana"/>
          <w:sz w:val="22"/>
          <w:szCs w:val="22"/>
          <w:lang w:val="ru-RU"/>
        </w:rPr>
        <w:t xml:space="preserve"> установленных для компании экологических нормативов</w:t>
      </w:r>
      <w:r>
        <w:rPr>
          <w:rFonts w:ascii="Verdana" w:hAnsi="Verdana"/>
          <w:sz w:val="22"/>
          <w:szCs w:val="22"/>
          <w:lang w:val="ru-RU"/>
        </w:rPr>
        <w:t xml:space="preserve"> воздействия на ОС</w:t>
      </w:r>
      <w:r w:rsidR="00B14C88">
        <w:rPr>
          <w:rFonts w:ascii="Verdana" w:hAnsi="Verdana"/>
          <w:sz w:val="22"/>
          <w:szCs w:val="22"/>
          <w:lang w:val="ru-RU"/>
        </w:rPr>
        <w:t xml:space="preserve"> </w:t>
      </w:r>
      <w:r w:rsidR="00B14C88">
        <w:rPr>
          <w:rFonts w:ascii="Verdana" w:hAnsi="Verdana"/>
          <w:sz w:val="22"/>
          <w:szCs w:val="22"/>
        </w:rPr>
        <w:t>HSE</w:t>
      </w:r>
      <w:r w:rsidR="00B14C88">
        <w:rPr>
          <w:rFonts w:ascii="Verdana" w:hAnsi="Verdana"/>
          <w:sz w:val="22"/>
          <w:szCs w:val="22"/>
          <w:lang w:val="ru-RU"/>
        </w:rPr>
        <w:t xml:space="preserve"> 01</w:t>
      </w:r>
      <w:r w:rsidR="00533CFC">
        <w:rPr>
          <w:rFonts w:ascii="Verdana" w:hAnsi="Verdana"/>
          <w:sz w:val="22"/>
          <w:szCs w:val="22"/>
          <w:lang w:val="ru-RU"/>
        </w:rPr>
        <w:t>.</w:t>
      </w:r>
      <w:r w:rsidR="00B14C88">
        <w:rPr>
          <w:rFonts w:ascii="Verdana" w:hAnsi="Verdana"/>
          <w:sz w:val="22"/>
          <w:szCs w:val="22"/>
          <w:lang w:val="ru-RU"/>
        </w:rPr>
        <w:t>20.</w:t>
      </w:r>
    </w:p>
    <w:p w:rsidR="00CC6D9B" w:rsidRDefault="00533CFC" w:rsidP="00CC6D9B">
      <w:pPr>
        <w:pStyle w:val="Default"/>
        <w:numPr>
          <w:ilvl w:val="2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</w:t>
      </w:r>
      <w:r w:rsidR="00E60E74">
        <w:rPr>
          <w:rFonts w:ascii="Verdana" w:hAnsi="Verdana"/>
          <w:sz w:val="22"/>
          <w:szCs w:val="22"/>
          <w:lang w:val="ru-RU"/>
        </w:rPr>
        <w:t xml:space="preserve">ыявление </w:t>
      </w:r>
      <w:r w:rsidR="00FD6577">
        <w:rPr>
          <w:rFonts w:ascii="Verdana" w:hAnsi="Verdana"/>
          <w:sz w:val="22"/>
          <w:szCs w:val="22"/>
          <w:lang w:val="ru-RU"/>
        </w:rPr>
        <w:t>сверх</w:t>
      </w:r>
      <w:r w:rsidR="00E60E74">
        <w:rPr>
          <w:rFonts w:ascii="Verdana" w:hAnsi="Verdana"/>
          <w:sz w:val="22"/>
          <w:szCs w:val="22"/>
          <w:lang w:val="ru-RU"/>
        </w:rPr>
        <w:t>норм</w:t>
      </w:r>
      <w:r w:rsidR="00FD6577">
        <w:rPr>
          <w:rFonts w:ascii="Verdana" w:hAnsi="Verdana"/>
          <w:sz w:val="22"/>
          <w:szCs w:val="22"/>
          <w:lang w:val="ru-RU"/>
        </w:rPr>
        <w:t>атив</w:t>
      </w:r>
      <w:r w:rsidR="00E60E74">
        <w:rPr>
          <w:rFonts w:ascii="Verdana" w:hAnsi="Verdana"/>
          <w:sz w:val="22"/>
          <w:szCs w:val="22"/>
          <w:lang w:val="ru-RU"/>
        </w:rPr>
        <w:t xml:space="preserve">ного воздействия на ОС (загрязнения </w:t>
      </w:r>
      <w:r w:rsidR="00E60E74">
        <w:rPr>
          <w:rFonts w:ascii="Verdana" w:hAnsi="Verdana"/>
          <w:sz w:val="22"/>
          <w:szCs w:val="22"/>
          <w:lang w:val="ru-RU"/>
        </w:rPr>
        <w:lastRenderedPageBreak/>
        <w:t>природных вод, почвы и т.д.)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D24ADB" w:rsidRDefault="00D24ADB" w:rsidP="00CC6D9B">
      <w:pPr>
        <w:pStyle w:val="Default"/>
        <w:numPr>
          <w:ilvl w:val="2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iCs/>
          <w:sz w:val="22"/>
          <w:szCs w:val="22"/>
          <w:lang w:val="ru-RU"/>
        </w:rPr>
        <w:t>О</w:t>
      </w:r>
      <w:r w:rsidRPr="00DE51EF">
        <w:rPr>
          <w:rFonts w:ascii="Verdana" w:hAnsi="Verdana"/>
          <w:iCs/>
          <w:sz w:val="22"/>
          <w:szCs w:val="22"/>
          <w:lang w:val="ru-RU"/>
        </w:rPr>
        <w:t>ценк</w:t>
      </w:r>
      <w:r>
        <w:rPr>
          <w:rFonts w:ascii="Verdana" w:hAnsi="Verdana"/>
          <w:iCs/>
          <w:sz w:val="22"/>
          <w:szCs w:val="22"/>
          <w:lang w:val="ru-RU"/>
        </w:rPr>
        <w:t>а</w:t>
      </w:r>
      <w:r w:rsidRPr="00DE51EF">
        <w:rPr>
          <w:rFonts w:ascii="Verdana" w:hAnsi="Verdana"/>
          <w:iCs/>
          <w:sz w:val="22"/>
          <w:szCs w:val="22"/>
          <w:lang w:val="ru-RU"/>
        </w:rPr>
        <w:t xml:space="preserve"> и прогноз изменений в состоянии окружающей среды</w:t>
      </w:r>
      <w:r>
        <w:rPr>
          <w:rFonts w:ascii="Verdana" w:hAnsi="Verdana"/>
          <w:iCs/>
          <w:sz w:val="22"/>
          <w:szCs w:val="22"/>
          <w:lang w:val="ru-RU"/>
        </w:rPr>
        <w:t>, вызванных воздействием производственных, вспомогательных и хозяйственно-бытовых операций компании.</w:t>
      </w:r>
      <w:r w:rsidRPr="00D24ADB">
        <w:rPr>
          <w:rFonts w:ascii="Verdana" w:hAnsi="Verdana"/>
          <w:iCs/>
          <w:sz w:val="22"/>
          <w:szCs w:val="22"/>
          <w:lang w:val="ru-RU"/>
        </w:rPr>
        <w:t xml:space="preserve"> </w:t>
      </w:r>
    </w:p>
    <w:p w:rsidR="0093585C" w:rsidRDefault="0093585C" w:rsidP="00CC6D9B">
      <w:pPr>
        <w:pStyle w:val="Default"/>
        <w:numPr>
          <w:ilvl w:val="2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Осуществления п</w:t>
      </w:r>
      <w:r w:rsidRPr="00D24ADB">
        <w:rPr>
          <w:rFonts w:ascii="Verdana" w:hAnsi="Verdana"/>
          <w:sz w:val="22"/>
          <w:szCs w:val="22"/>
          <w:lang w:val="ru-RU"/>
        </w:rPr>
        <w:t>ослепроектн</w:t>
      </w:r>
      <w:r>
        <w:rPr>
          <w:rFonts w:ascii="Verdana" w:hAnsi="Verdana"/>
          <w:sz w:val="22"/>
          <w:szCs w:val="22"/>
          <w:lang w:val="ru-RU"/>
        </w:rPr>
        <w:t>ого</w:t>
      </w:r>
      <w:r w:rsidRPr="00D24ADB">
        <w:rPr>
          <w:rFonts w:ascii="Verdana" w:hAnsi="Verdana"/>
          <w:sz w:val="22"/>
          <w:szCs w:val="22"/>
          <w:lang w:val="ru-RU"/>
        </w:rPr>
        <w:t xml:space="preserve"> мониторинг</w:t>
      </w:r>
      <w:r>
        <w:rPr>
          <w:rFonts w:ascii="Verdana" w:hAnsi="Verdana"/>
          <w:sz w:val="22"/>
          <w:szCs w:val="22"/>
          <w:lang w:val="ru-RU"/>
        </w:rPr>
        <w:t>а воздействия на ОС, анализ соответствия предсказанного воздействия фактическому состоянию.</w:t>
      </w:r>
    </w:p>
    <w:p w:rsidR="00D24ADB" w:rsidRDefault="00533CFC" w:rsidP="00CC6D9B">
      <w:pPr>
        <w:pStyle w:val="Default"/>
        <w:numPr>
          <w:ilvl w:val="2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Сбор данных для разработки </w:t>
      </w:r>
      <w:r w:rsidR="0093585C">
        <w:rPr>
          <w:rFonts w:ascii="Verdana" w:hAnsi="Verdana"/>
          <w:sz w:val="22"/>
          <w:szCs w:val="22"/>
          <w:lang w:val="ru-RU"/>
        </w:rPr>
        <w:t xml:space="preserve">и корректировки </w:t>
      </w:r>
      <w:r>
        <w:rPr>
          <w:rFonts w:ascii="Verdana" w:hAnsi="Verdana"/>
          <w:sz w:val="22"/>
          <w:szCs w:val="22"/>
          <w:lang w:val="ru-RU"/>
        </w:rPr>
        <w:t>природоохранных мероприятий</w:t>
      </w:r>
      <w:r w:rsidR="00051564">
        <w:rPr>
          <w:rFonts w:ascii="Verdana" w:hAnsi="Verdana"/>
          <w:sz w:val="22"/>
          <w:szCs w:val="22"/>
          <w:lang w:val="ru-RU"/>
        </w:rPr>
        <w:t xml:space="preserve"> </w:t>
      </w:r>
      <w:r w:rsidR="00051564">
        <w:rPr>
          <w:rFonts w:ascii="Verdana" w:hAnsi="Verdana"/>
          <w:sz w:val="22"/>
          <w:szCs w:val="22"/>
        </w:rPr>
        <w:t>HSE</w:t>
      </w:r>
      <w:r w:rsidR="00051564" w:rsidRPr="00051564">
        <w:rPr>
          <w:rFonts w:ascii="Verdana" w:hAnsi="Verdana"/>
          <w:sz w:val="22"/>
          <w:szCs w:val="22"/>
          <w:lang w:val="ru-RU"/>
        </w:rPr>
        <w:t xml:space="preserve"> 01.17</w:t>
      </w:r>
      <w:r w:rsidR="0093585C">
        <w:rPr>
          <w:rFonts w:ascii="Verdana" w:hAnsi="Verdana"/>
          <w:sz w:val="22"/>
          <w:szCs w:val="22"/>
          <w:lang w:val="ru-RU"/>
        </w:rPr>
        <w:t>,</w:t>
      </w:r>
      <w:r>
        <w:rPr>
          <w:rFonts w:ascii="Verdana" w:hAnsi="Verdana"/>
          <w:sz w:val="22"/>
          <w:szCs w:val="22"/>
          <w:lang w:val="ru-RU"/>
        </w:rPr>
        <w:t xml:space="preserve">  контрол</w:t>
      </w:r>
      <w:r w:rsidR="0093585C">
        <w:rPr>
          <w:rFonts w:ascii="Verdana" w:hAnsi="Verdana"/>
          <w:sz w:val="22"/>
          <w:szCs w:val="22"/>
          <w:lang w:val="ru-RU"/>
        </w:rPr>
        <w:t>ь</w:t>
      </w:r>
      <w:r>
        <w:rPr>
          <w:rFonts w:ascii="Verdana" w:hAnsi="Verdana"/>
          <w:sz w:val="22"/>
          <w:szCs w:val="22"/>
          <w:lang w:val="ru-RU"/>
        </w:rPr>
        <w:t xml:space="preserve"> эффективности их выполнения.</w:t>
      </w:r>
    </w:p>
    <w:p w:rsidR="00811FBD" w:rsidRDefault="00CC6D9B" w:rsidP="00956BC2">
      <w:pPr>
        <w:pStyle w:val="Default"/>
        <w:numPr>
          <w:ilvl w:val="1"/>
          <w:numId w:val="18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ПЭМ на территории влияния объектов компании будет проводиться по 3 направлениям</w:t>
      </w:r>
      <w:r w:rsidR="00811FBD">
        <w:rPr>
          <w:rFonts w:ascii="Verdana" w:hAnsi="Verdana"/>
          <w:sz w:val="22"/>
          <w:szCs w:val="22"/>
          <w:lang w:val="ru-RU"/>
        </w:rPr>
        <w:t xml:space="preserve">: </w:t>
      </w:r>
      <w:r>
        <w:rPr>
          <w:rFonts w:ascii="Verdana" w:hAnsi="Verdana"/>
          <w:sz w:val="22"/>
          <w:szCs w:val="22"/>
          <w:lang w:val="ru-RU"/>
        </w:rPr>
        <w:t xml:space="preserve">мониторинг </w:t>
      </w:r>
      <w:r w:rsidR="00811FBD">
        <w:rPr>
          <w:rFonts w:ascii="Verdana" w:hAnsi="Verdana"/>
          <w:sz w:val="22"/>
          <w:szCs w:val="22"/>
          <w:lang w:val="ru-RU"/>
        </w:rPr>
        <w:t>атмосфер</w:t>
      </w:r>
      <w:r>
        <w:rPr>
          <w:rFonts w:ascii="Verdana" w:hAnsi="Verdana"/>
          <w:sz w:val="22"/>
          <w:szCs w:val="22"/>
          <w:lang w:val="ru-RU"/>
        </w:rPr>
        <w:t>ы</w:t>
      </w:r>
      <w:r w:rsidR="00811FBD">
        <w:rPr>
          <w:rFonts w:ascii="Verdana" w:hAnsi="Verdana"/>
          <w:sz w:val="22"/>
          <w:szCs w:val="22"/>
          <w:lang w:val="ru-RU"/>
        </w:rPr>
        <w:t>, природны</w:t>
      </w:r>
      <w:r>
        <w:rPr>
          <w:rFonts w:ascii="Verdana" w:hAnsi="Verdana"/>
          <w:sz w:val="22"/>
          <w:szCs w:val="22"/>
          <w:lang w:val="ru-RU"/>
        </w:rPr>
        <w:t>х</w:t>
      </w:r>
      <w:r w:rsidR="00811FBD">
        <w:rPr>
          <w:rFonts w:ascii="Verdana" w:hAnsi="Verdana"/>
          <w:sz w:val="22"/>
          <w:szCs w:val="22"/>
          <w:lang w:val="ru-RU"/>
        </w:rPr>
        <w:t xml:space="preserve"> вод, почв</w:t>
      </w:r>
      <w:r>
        <w:rPr>
          <w:rFonts w:ascii="Verdana" w:hAnsi="Verdana"/>
          <w:sz w:val="22"/>
          <w:szCs w:val="22"/>
          <w:lang w:val="ru-RU"/>
        </w:rPr>
        <w:t xml:space="preserve">ы. Кроме того,  на содержание нефтепродуктов будет анализироваться с/х культуры и растительность, пригодная на корм скоту. </w:t>
      </w:r>
    </w:p>
    <w:p w:rsidR="00CB40FF" w:rsidRDefault="00064428" w:rsidP="00956BC2">
      <w:pPr>
        <w:pStyle w:val="Default"/>
        <w:numPr>
          <w:ilvl w:val="1"/>
          <w:numId w:val="18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ПЭМ проводится посредством периодических обследований состояния ОС. Их частота и периодичность определяется </w:t>
      </w:r>
      <w:r w:rsidR="00CB40FF">
        <w:rPr>
          <w:rFonts w:ascii="Verdana" w:hAnsi="Verdana"/>
          <w:sz w:val="22"/>
          <w:szCs w:val="22"/>
          <w:lang w:val="ru-RU"/>
        </w:rPr>
        <w:t xml:space="preserve">годовой </w:t>
      </w:r>
      <w:r>
        <w:rPr>
          <w:rFonts w:ascii="Verdana" w:hAnsi="Verdana"/>
          <w:sz w:val="22"/>
          <w:szCs w:val="22"/>
          <w:lang w:val="ru-RU"/>
        </w:rPr>
        <w:t>программой ПЭМ</w:t>
      </w:r>
      <w:r w:rsidR="00696B95">
        <w:rPr>
          <w:rFonts w:ascii="Verdana" w:hAnsi="Verdana"/>
          <w:sz w:val="22"/>
          <w:szCs w:val="22"/>
          <w:lang w:val="ru-RU"/>
        </w:rPr>
        <w:t>.</w:t>
      </w:r>
    </w:p>
    <w:p w:rsidR="00CB40FF" w:rsidRDefault="00CB40FF" w:rsidP="00956BC2">
      <w:pPr>
        <w:pStyle w:val="Default"/>
        <w:numPr>
          <w:ilvl w:val="1"/>
          <w:numId w:val="18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Годовая п</w:t>
      </w:r>
      <w:r w:rsidR="00696B95">
        <w:rPr>
          <w:rFonts w:ascii="Verdana" w:hAnsi="Verdana"/>
          <w:sz w:val="22"/>
          <w:szCs w:val="22"/>
          <w:lang w:val="ru-RU"/>
        </w:rPr>
        <w:t xml:space="preserve">рограмма ПЭМ </w:t>
      </w:r>
      <w:r>
        <w:rPr>
          <w:rFonts w:ascii="Verdana" w:hAnsi="Verdana"/>
          <w:sz w:val="22"/>
          <w:szCs w:val="22"/>
          <w:lang w:val="ru-RU"/>
        </w:rPr>
        <w:t xml:space="preserve">является </w:t>
      </w:r>
      <w:r w:rsidR="00696B95">
        <w:rPr>
          <w:rFonts w:ascii="Verdana" w:hAnsi="Verdana"/>
          <w:sz w:val="22"/>
          <w:szCs w:val="22"/>
          <w:lang w:val="ru-RU"/>
        </w:rPr>
        <w:t>одн</w:t>
      </w:r>
      <w:r>
        <w:rPr>
          <w:rFonts w:ascii="Verdana" w:hAnsi="Verdana"/>
          <w:sz w:val="22"/>
          <w:szCs w:val="22"/>
          <w:lang w:val="ru-RU"/>
        </w:rPr>
        <w:t>им из направлений Рабочей программы</w:t>
      </w:r>
      <w:r w:rsidR="00696B95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Компании</w:t>
      </w:r>
      <w:r w:rsidR="00696B95">
        <w:rPr>
          <w:rFonts w:ascii="Verdana" w:hAnsi="Verdana"/>
          <w:sz w:val="22"/>
          <w:szCs w:val="22"/>
          <w:lang w:val="ru-RU"/>
        </w:rPr>
        <w:t xml:space="preserve"> в </w:t>
      </w:r>
      <w:r>
        <w:rPr>
          <w:rFonts w:ascii="Verdana" w:hAnsi="Verdana"/>
          <w:sz w:val="22"/>
          <w:szCs w:val="22"/>
          <w:lang w:val="ru-RU"/>
        </w:rPr>
        <w:t xml:space="preserve">области </w:t>
      </w:r>
      <w:r w:rsidR="00696B95">
        <w:rPr>
          <w:rFonts w:ascii="Verdana" w:hAnsi="Verdana"/>
          <w:sz w:val="22"/>
          <w:szCs w:val="22"/>
          <w:lang w:val="ru-RU"/>
        </w:rPr>
        <w:t>охраны окружающей среды.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620312">
        <w:rPr>
          <w:rFonts w:ascii="Verdana" w:hAnsi="Verdana"/>
          <w:sz w:val="22"/>
          <w:szCs w:val="22"/>
          <w:lang w:val="ru-RU"/>
        </w:rPr>
        <w:t xml:space="preserve">Она разрабатывается отделом экологии и утверждается </w:t>
      </w:r>
      <w:r w:rsidR="00CA7A63">
        <w:rPr>
          <w:rFonts w:ascii="Verdana" w:hAnsi="Verdana"/>
          <w:sz w:val="22"/>
          <w:szCs w:val="22"/>
          <w:lang w:val="ru-RU"/>
        </w:rPr>
        <w:t>Операционным директором</w:t>
      </w:r>
      <w:r w:rsidR="00620312">
        <w:rPr>
          <w:rFonts w:ascii="Verdana" w:hAnsi="Verdana"/>
          <w:sz w:val="22"/>
          <w:szCs w:val="22"/>
          <w:lang w:val="ru-RU"/>
        </w:rPr>
        <w:t xml:space="preserve"> не позднее, чем за два месяца до окончания календарного года. </w:t>
      </w:r>
    </w:p>
    <w:p w:rsidR="00696B95" w:rsidRDefault="00CB40FF" w:rsidP="00956BC2">
      <w:pPr>
        <w:pStyle w:val="Default"/>
        <w:numPr>
          <w:ilvl w:val="1"/>
          <w:numId w:val="18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Стоимость годовой программы ПЭМ является статьей бюджета.  </w:t>
      </w:r>
      <w:r w:rsidR="00696B95">
        <w:rPr>
          <w:rFonts w:ascii="Verdana" w:hAnsi="Verdana"/>
          <w:sz w:val="22"/>
          <w:szCs w:val="22"/>
          <w:lang w:val="ru-RU"/>
        </w:rPr>
        <w:t xml:space="preserve"> </w:t>
      </w:r>
    </w:p>
    <w:p w:rsidR="00772ED0" w:rsidRDefault="00772ED0" w:rsidP="00F27A98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</w:p>
    <w:p w:rsidR="00F27A98" w:rsidRDefault="00DF7196" w:rsidP="00F27A98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>
        <w:rPr>
          <w:rFonts w:ascii="Verdana" w:hAnsi="Verdana"/>
          <w:b/>
          <w:bCs/>
          <w:sz w:val="22"/>
          <w:szCs w:val="22"/>
          <w:lang w:val="ru-RU"/>
        </w:rPr>
        <w:t>7</w:t>
      </w:r>
      <w:r w:rsidR="00064428">
        <w:rPr>
          <w:rFonts w:ascii="Verdana" w:hAnsi="Verdana"/>
          <w:b/>
          <w:bCs/>
          <w:sz w:val="22"/>
          <w:szCs w:val="22"/>
          <w:lang w:val="ru-RU"/>
        </w:rPr>
        <w:t xml:space="preserve">.0 </w:t>
      </w:r>
      <w:r w:rsidR="00842491">
        <w:rPr>
          <w:rFonts w:ascii="Verdana" w:hAnsi="Verdana"/>
          <w:b/>
          <w:bCs/>
          <w:sz w:val="22"/>
          <w:szCs w:val="22"/>
          <w:lang w:val="ru-RU"/>
        </w:rPr>
        <w:t>П</w:t>
      </w:r>
      <w:r w:rsidR="00064428">
        <w:rPr>
          <w:rFonts w:ascii="Verdana" w:hAnsi="Verdana"/>
          <w:b/>
          <w:bCs/>
          <w:sz w:val="22"/>
          <w:szCs w:val="22"/>
          <w:lang w:val="ru-RU"/>
        </w:rPr>
        <w:t>рограмм</w:t>
      </w:r>
      <w:r w:rsidR="00842491">
        <w:rPr>
          <w:rFonts w:ascii="Verdana" w:hAnsi="Verdana"/>
          <w:b/>
          <w:bCs/>
          <w:sz w:val="22"/>
          <w:szCs w:val="22"/>
          <w:lang w:val="ru-RU"/>
        </w:rPr>
        <w:t>а</w:t>
      </w:r>
      <w:r w:rsidR="00064428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ru-RU"/>
        </w:rPr>
        <w:t>ПЭМ</w:t>
      </w:r>
    </w:p>
    <w:p w:rsidR="00842491" w:rsidRDefault="00842491" w:rsidP="00842491">
      <w:pPr>
        <w:pStyle w:val="Default"/>
        <w:rPr>
          <w:lang w:val="ru-RU"/>
        </w:rPr>
      </w:pPr>
    </w:p>
    <w:p w:rsidR="00842491" w:rsidRDefault="00E705FD" w:rsidP="009B28A6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Программа </w:t>
      </w:r>
      <w:r w:rsidR="009B28A6">
        <w:rPr>
          <w:rFonts w:ascii="Verdana" w:hAnsi="Verdana"/>
          <w:sz w:val="22"/>
          <w:szCs w:val="22"/>
          <w:lang w:val="ru-RU"/>
        </w:rPr>
        <w:t xml:space="preserve">ПЭМ </w:t>
      </w:r>
      <w:r>
        <w:rPr>
          <w:rFonts w:ascii="Verdana" w:hAnsi="Verdana"/>
          <w:sz w:val="22"/>
          <w:szCs w:val="22"/>
          <w:lang w:val="ru-RU"/>
        </w:rPr>
        <w:t xml:space="preserve">разрабатывается по форме </w:t>
      </w:r>
      <w:r w:rsidR="00770343"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</w:t>
      </w:r>
      <w:r w:rsidRPr="00E705FD">
        <w:rPr>
          <w:rFonts w:ascii="Verdana" w:hAnsi="Verdana"/>
          <w:sz w:val="22"/>
          <w:szCs w:val="22"/>
          <w:lang w:val="ru-RU"/>
        </w:rPr>
        <w:t>01</w:t>
      </w:r>
      <w:r>
        <w:rPr>
          <w:rFonts w:ascii="Verdana" w:hAnsi="Verdana"/>
          <w:sz w:val="22"/>
          <w:szCs w:val="22"/>
          <w:lang w:val="ru-RU"/>
        </w:rPr>
        <w:t>.1</w:t>
      </w:r>
      <w:r w:rsidR="00CB6489">
        <w:rPr>
          <w:rFonts w:ascii="Verdana" w:hAnsi="Verdana"/>
          <w:sz w:val="22"/>
          <w:szCs w:val="22"/>
          <w:lang w:val="ru-RU"/>
        </w:rPr>
        <w:t>6</w:t>
      </w:r>
      <w:r>
        <w:rPr>
          <w:rFonts w:ascii="Verdana" w:hAnsi="Verdana"/>
          <w:sz w:val="22"/>
          <w:szCs w:val="22"/>
          <w:lang w:val="ru-RU"/>
        </w:rPr>
        <w:t xml:space="preserve">.01. </w:t>
      </w:r>
      <w:r w:rsidR="00842491">
        <w:rPr>
          <w:rFonts w:ascii="Verdana" w:hAnsi="Verdana"/>
          <w:sz w:val="22"/>
          <w:szCs w:val="22"/>
          <w:lang w:val="ru-RU"/>
        </w:rPr>
        <w:t>Программа ПЭМ должна содержать:</w:t>
      </w:r>
    </w:p>
    <w:p w:rsidR="00FB6012" w:rsidRDefault="00FB6012" w:rsidP="00956BC2">
      <w:pPr>
        <w:pStyle w:val="Default"/>
        <w:numPr>
          <w:ilvl w:val="1"/>
          <w:numId w:val="20"/>
        </w:numPr>
        <w:tabs>
          <w:tab w:val="clear" w:pos="1080"/>
          <w:tab w:val="num" w:pos="709"/>
        </w:tabs>
        <w:ind w:left="709" w:hanging="709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Цели и задачи ПЭМ.</w:t>
      </w:r>
    </w:p>
    <w:p w:rsidR="00B37518" w:rsidRDefault="00FB6012" w:rsidP="00956BC2">
      <w:pPr>
        <w:pStyle w:val="Default"/>
        <w:numPr>
          <w:ilvl w:val="1"/>
          <w:numId w:val="20"/>
        </w:numPr>
        <w:tabs>
          <w:tab w:val="clear" w:pos="1080"/>
          <w:tab w:val="num" w:pos="709"/>
        </w:tabs>
        <w:ind w:left="709" w:hanging="709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Объекты мониторинга.</w:t>
      </w:r>
    </w:p>
    <w:p w:rsidR="0028142B" w:rsidRPr="0028142B" w:rsidRDefault="0028142B" w:rsidP="00956BC2">
      <w:pPr>
        <w:pStyle w:val="Default"/>
        <w:numPr>
          <w:ilvl w:val="1"/>
          <w:numId w:val="20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28142B">
        <w:rPr>
          <w:rFonts w:ascii="Verdana" w:hAnsi="Verdana"/>
          <w:sz w:val="22"/>
          <w:szCs w:val="22"/>
          <w:lang w:val="ru-RU"/>
        </w:rPr>
        <w:t>Обоснование выбора сети и графика экологического мониторинга</w:t>
      </w:r>
      <w:r>
        <w:rPr>
          <w:rFonts w:ascii="Verdana" w:hAnsi="Verdana"/>
          <w:sz w:val="22"/>
          <w:szCs w:val="22"/>
          <w:lang w:val="ru-RU"/>
        </w:rPr>
        <w:t>.</w:t>
      </w:r>
      <w:r w:rsidR="0094628F">
        <w:rPr>
          <w:rFonts w:ascii="Verdana" w:hAnsi="Verdana"/>
          <w:sz w:val="22"/>
          <w:szCs w:val="22"/>
          <w:lang w:val="ru-RU"/>
        </w:rPr>
        <w:t xml:space="preserve"> Форма </w:t>
      </w:r>
      <w:r w:rsidR="00770343">
        <w:rPr>
          <w:rFonts w:ascii="Verdana" w:hAnsi="Verdana"/>
          <w:sz w:val="22"/>
          <w:szCs w:val="22"/>
        </w:rPr>
        <w:t>HSE</w:t>
      </w:r>
      <w:r w:rsidR="0094628F">
        <w:rPr>
          <w:rFonts w:ascii="Verdana" w:hAnsi="Verdana"/>
          <w:sz w:val="22"/>
          <w:szCs w:val="22"/>
        </w:rPr>
        <w:t xml:space="preserve"> </w:t>
      </w:r>
      <w:r w:rsidR="0094628F">
        <w:rPr>
          <w:rFonts w:ascii="Verdana" w:hAnsi="Verdana"/>
          <w:sz w:val="22"/>
          <w:szCs w:val="22"/>
          <w:lang w:val="ru-RU"/>
        </w:rPr>
        <w:t>.01.16.02.</w:t>
      </w:r>
    </w:p>
    <w:p w:rsidR="0051124A" w:rsidRDefault="00FB6012" w:rsidP="00956BC2">
      <w:pPr>
        <w:pStyle w:val="Default"/>
        <w:numPr>
          <w:ilvl w:val="1"/>
          <w:numId w:val="20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Определяемые параметры, х</w:t>
      </w:r>
      <w:r w:rsidR="0051124A">
        <w:rPr>
          <w:rFonts w:ascii="Verdana" w:hAnsi="Verdana"/>
          <w:sz w:val="22"/>
          <w:szCs w:val="22"/>
          <w:lang w:val="ru-RU"/>
        </w:rPr>
        <w:t>арактер и вид наблюдений за компонентами ОС.</w:t>
      </w:r>
    </w:p>
    <w:p w:rsidR="0051124A" w:rsidRDefault="0051124A" w:rsidP="00956BC2">
      <w:pPr>
        <w:pStyle w:val="Default"/>
        <w:numPr>
          <w:ilvl w:val="1"/>
          <w:numId w:val="20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Виды воздействия на компоненты ОС в процессе производственной деятельности компании.</w:t>
      </w:r>
    </w:p>
    <w:p w:rsidR="0051124A" w:rsidRPr="00E705FD" w:rsidRDefault="0051124A" w:rsidP="00956BC2">
      <w:pPr>
        <w:pStyle w:val="Default"/>
        <w:numPr>
          <w:ilvl w:val="1"/>
          <w:numId w:val="20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Количество постов наблюдений и места их расположения. Обоснование расположения постов наблюдений.</w:t>
      </w:r>
    </w:p>
    <w:p w:rsidR="00FB6012" w:rsidRDefault="00FB6012" w:rsidP="00956BC2">
      <w:pPr>
        <w:pStyle w:val="Default"/>
        <w:numPr>
          <w:ilvl w:val="1"/>
          <w:numId w:val="20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Выбор оборудования и методов анализа.</w:t>
      </w:r>
    </w:p>
    <w:p w:rsidR="00044755" w:rsidRDefault="00044755" w:rsidP="0004475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044755" w:rsidRDefault="00044755" w:rsidP="00044755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  <w:r w:rsidRPr="00044755">
        <w:rPr>
          <w:rFonts w:ascii="Verdana" w:hAnsi="Verdana"/>
          <w:b/>
          <w:sz w:val="22"/>
          <w:szCs w:val="22"/>
          <w:lang w:val="ru-RU"/>
        </w:rPr>
        <w:t>8.0 Программа обследования ОС</w:t>
      </w:r>
    </w:p>
    <w:p w:rsidR="00044755" w:rsidRDefault="00044755" w:rsidP="00044755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044755" w:rsidRDefault="00847C17" w:rsidP="0004475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Для каждого обследования разрабатывается программа обследования </w:t>
      </w:r>
      <w:r w:rsidR="009B28A6">
        <w:rPr>
          <w:rFonts w:ascii="Verdana" w:hAnsi="Verdana"/>
          <w:sz w:val="22"/>
          <w:szCs w:val="22"/>
          <w:lang w:val="ru-RU"/>
        </w:rPr>
        <w:t xml:space="preserve">ОС </w:t>
      </w:r>
      <w:r>
        <w:rPr>
          <w:rFonts w:ascii="Verdana" w:hAnsi="Verdana"/>
          <w:sz w:val="22"/>
          <w:szCs w:val="22"/>
          <w:lang w:val="ru-RU"/>
        </w:rPr>
        <w:t>п</w:t>
      </w:r>
      <w:r w:rsidR="009B28A6">
        <w:rPr>
          <w:rFonts w:ascii="Verdana" w:hAnsi="Verdana"/>
          <w:sz w:val="22"/>
          <w:szCs w:val="22"/>
          <w:lang w:val="ru-RU"/>
        </w:rPr>
        <w:t xml:space="preserve">о форме </w:t>
      </w:r>
      <w:r w:rsidR="00770343">
        <w:rPr>
          <w:rFonts w:ascii="Verdana" w:hAnsi="Verdana"/>
          <w:sz w:val="22"/>
          <w:szCs w:val="22"/>
        </w:rPr>
        <w:t>HSE</w:t>
      </w:r>
      <w:r w:rsidR="009B28A6">
        <w:rPr>
          <w:rFonts w:ascii="Verdana" w:hAnsi="Verdana"/>
          <w:sz w:val="22"/>
          <w:szCs w:val="22"/>
          <w:lang w:val="ru-RU"/>
        </w:rPr>
        <w:t>.</w:t>
      </w:r>
      <w:r w:rsidR="009B28A6" w:rsidRPr="00E705FD">
        <w:rPr>
          <w:rFonts w:ascii="Verdana" w:hAnsi="Verdana"/>
          <w:sz w:val="22"/>
          <w:szCs w:val="22"/>
          <w:lang w:val="ru-RU"/>
        </w:rPr>
        <w:t>01</w:t>
      </w:r>
      <w:r w:rsidR="009B28A6">
        <w:rPr>
          <w:rFonts w:ascii="Verdana" w:hAnsi="Verdana"/>
          <w:sz w:val="22"/>
          <w:szCs w:val="22"/>
          <w:lang w:val="ru-RU"/>
        </w:rPr>
        <w:t>.1</w:t>
      </w:r>
      <w:r>
        <w:rPr>
          <w:rFonts w:ascii="Verdana" w:hAnsi="Verdana"/>
          <w:sz w:val="22"/>
          <w:szCs w:val="22"/>
          <w:lang w:val="ru-RU"/>
        </w:rPr>
        <w:t>6</w:t>
      </w:r>
      <w:r w:rsidR="009B28A6">
        <w:rPr>
          <w:rFonts w:ascii="Verdana" w:hAnsi="Verdana"/>
          <w:sz w:val="22"/>
          <w:szCs w:val="22"/>
          <w:lang w:val="ru-RU"/>
        </w:rPr>
        <w:t>.01. она должна содержать:</w:t>
      </w:r>
    </w:p>
    <w:p w:rsidR="00D77884" w:rsidRDefault="009B28A6" w:rsidP="00956BC2">
      <w:pPr>
        <w:pStyle w:val="Default"/>
        <w:numPr>
          <w:ilvl w:val="1"/>
          <w:numId w:val="25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Указание, чьими силами производится обследование</w:t>
      </w:r>
      <w:r w:rsidR="00D77884">
        <w:rPr>
          <w:rFonts w:ascii="Verdana" w:hAnsi="Verdana"/>
          <w:sz w:val="22"/>
          <w:szCs w:val="22"/>
          <w:lang w:val="ru-RU"/>
        </w:rPr>
        <w:t xml:space="preserve">. </w:t>
      </w:r>
    </w:p>
    <w:p w:rsidR="00D77884" w:rsidRDefault="00D77884" w:rsidP="00A54B17">
      <w:pPr>
        <w:pStyle w:val="Default"/>
        <w:numPr>
          <w:ilvl w:val="1"/>
          <w:numId w:val="23"/>
        </w:numPr>
        <w:tabs>
          <w:tab w:val="clear" w:pos="1800"/>
          <w:tab w:val="num" w:pos="1276"/>
        </w:tabs>
        <w:ind w:left="1276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При выполнении обследования собственными силами, приказом должна быть назначена группа, производящая обследование, отбор и консервацию проб, хим. анализ, отобранных проб, анализ полученных данных и составление отчета.</w:t>
      </w:r>
    </w:p>
    <w:p w:rsidR="009B28A6" w:rsidRDefault="00D77884" w:rsidP="00A54B17">
      <w:pPr>
        <w:pStyle w:val="Default"/>
        <w:numPr>
          <w:ilvl w:val="1"/>
          <w:numId w:val="23"/>
        </w:numPr>
        <w:tabs>
          <w:tab w:val="clear" w:pos="1800"/>
          <w:tab w:val="num" w:pos="1276"/>
        </w:tabs>
        <w:ind w:left="1276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При выполнении обследования силами сторонних организаций </w:t>
      </w:r>
      <w:r>
        <w:rPr>
          <w:rFonts w:ascii="Verdana" w:hAnsi="Verdana"/>
          <w:sz w:val="22"/>
          <w:szCs w:val="22"/>
          <w:lang w:val="ru-RU"/>
        </w:rPr>
        <w:lastRenderedPageBreak/>
        <w:t>производится тендер на определение подрядной организации. Заключается договор с исполнителями</w:t>
      </w:r>
      <w:r w:rsidR="00583D3A">
        <w:rPr>
          <w:rFonts w:ascii="Verdana" w:hAnsi="Verdana"/>
          <w:sz w:val="22"/>
          <w:szCs w:val="22"/>
          <w:lang w:val="ru-RU"/>
        </w:rPr>
        <w:t xml:space="preserve">. К договору прилагается техническое задание. </w:t>
      </w:r>
      <w:r w:rsidR="001B6A4C">
        <w:rPr>
          <w:rFonts w:ascii="Verdana" w:hAnsi="Verdana"/>
          <w:sz w:val="22"/>
          <w:szCs w:val="22"/>
          <w:lang w:val="ru-RU"/>
        </w:rPr>
        <w:t>П</w:t>
      </w:r>
      <w:r w:rsidR="00583D3A">
        <w:rPr>
          <w:rFonts w:ascii="Verdana" w:hAnsi="Verdana"/>
          <w:sz w:val="22"/>
          <w:szCs w:val="22"/>
          <w:lang w:val="ru-RU"/>
        </w:rPr>
        <w:t>ис</w:t>
      </w:r>
      <w:r w:rsidR="001B6A4C">
        <w:rPr>
          <w:rFonts w:ascii="Verdana" w:hAnsi="Verdana"/>
          <w:sz w:val="22"/>
          <w:szCs w:val="22"/>
          <w:lang w:val="ru-RU"/>
        </w:rPr>
        <w:t>ь</w:t>
      </w:r>
      <w:r w:rsidR="00583D3A">
        <w:rPr>
          <w:rFonts w:ascii="Verdana" w:hAnsi="Verdana"/>
          <w:sz w:val="22"/>
          <w:szCs w:val="22"/>
          <w:lang w:val="ru-RU"/>
        </w:rPr>
        <w:t>м</w:t>
      </w:r>
      <w:r w:rsidR="001B6A4C">
        <w:rPr>
          <w:rFonts w:ascii="Verdana" w:hAnsi="Verdana"/>
          <w:sz w:val="22"/>
          <w:szCs w:val="22"/>
          <w:lang w:val="ru-RU"/>
        </w:rPr>
        <w:t>о-приглашение</w:t>
      </w:r>
      <w:r w:rsidR="00583D3A">
        <w:rPr>
          <w:rFonts w:ascii="Verdana" w:hAnsi="Verdana"/>
          <w:sz w:val="22"/>
          <w:szCs w:val="22"/>
          <w:lang w:val="ru-RU"/>
        </w:rPr>
        <w:t xml:space="preserve"> для участия в тендере,</w:t>
      </w:r>
      <w:r w:rsidR="00683D96">
        <w:rPr>
          <w:rFonts w:ascii="Verdana" w:hAnsi="Verdana"/>
          <w:sz w:val="22"/>
          <w:szCs w:val="22"/>
          <w:lang w:val="ru-RU"/>
        </w:rPr>
        <w:t xml:space="preserve"> информации о полученных предложениях</w:t>
      </w:r>
      <w:r w:rsidR="001B6A4C">
        <w:rPr>
          <w:rFonts w:ascii="Verdana" w:hAnsi="Verdana"/>
          <w:sz w:val="22"/>
          <w:szCs w:val="22"/>
          <w:lang w:val="ru-RU"/>
        </w:rPr>
        <w:t xml:space="preserve"> - </w:t>
      </w:r>
      <w:r w:rsidR="00770343">
        <w:rPr>
          <w:rFonts w:ascii="Verdana" w:hAnsi="Verdana"/>
          <w:sz w:val="22"/>
          <w:szCs w:val="22"/>
        </w:rPr>
        <w:t>HSE</w:t>
      </w:r>
      <w:r w:rsidR="001B6A4C">
        <w:rPr>
          <w:rFonts w:ascii="Verdana" w:hAnsi="Verdana"/>
          <w:sz w:val="22"/>
          <w:szCs w:val="22"/>
          <w:lang w:val="ru-RU"/>
        </w:rPr>
        <w:t>.01.1</w:t>
      </w:r>
      <w:r w:rsidR="00245AE4">
        <w:rPr>
          <w:rFonts w:ascii="Verdana" w:hAnsi="Verdana"/>
          <w:sz w:val="22"/>
          <w:szCs w:val="22"/>
          <w:lang w:val="ru-RU"/>
        </w:rPr>
        <w:t>6</w:t>
      </w:r>
      <w:r w:rsidR="001B6A4C">
        <w:rPr>
          <w:rFonts w:ascii="Verdana" w:hAnsi="Verdana"/>
          <w:sz w:val="22"/>
          <w:szCs w:val="22"/>
          <w:lang w:val="ru-RU"/>
        </w:rPr>
        <w:t>.07</w:t>
      </w:r>
      <w:r w:rsidR="00683D96">
        <w:rPr>
          <w:rFonts w:ascii="Verdana" w:hAnsi="Verdana"/>
          <w:sz w:val="22"/>
          <w:szCs w:val="22"/>
          <w:lang w:val="ru-RU"/>
        </w:rPr>
        <w:t>,</w:t>
      </w:r>
      <w:r w:rsidR="00583D3A">
        <w:rPr>
          <w:rFonts w:ascii="Verdana" w:hAnsi="Verdana"/>
          <w:sz w:val="22"/>
          <w:szCs w:val="22"/>
          <w:lang w:val="ru-RU"/>
        </w:rPr>
        <w:t xml:space="preserve"> договор и техническо</w:t>
      </w:r>
      <w:r w:rsidR="001B6A4C">
        <w:rPr>
          <w:rFonts w:ascii="Verdana" w:hAnsi="Verdana"/>
          <w:sz w:val="22"/>
          <w:szCs w:val="22"/>
          <w:lang w:val="ru-RU"/>
        </w:rPr>
        <w:t>е</w:t>
      </w:r>
      <w:r w:rsidR="00583D3A">
        <w:rPr>
          <w:rFonts w:ascii="Verdana" w:hAnsi="Verdana"/>
          <w:sz w:val="22"/>
          <w:szCs w:val="22"/>
          <w:lang w:val="ru-RU"/>
        </w:rPr>
        <w:t xml:space="preserve"> задани</w:t>
      </w:r>
      <w:r w:rsidR="001B6A4C">
        <w:rPr>
          <w:rFonts w:ascii="Verdana" w:hAnsi="Verdana"/>
          <w:sz w:val="22"/>
          <w:szCs w:val="22"/>
          <w:lang w:val="ru-RU"/>
        </w:rPr>
        <w:t>е</w:t>
      </w:r>
      <w:r w:rsidR="00583D3A">
        <w:rPr>
          <w:rFonts w:ascii="Verdana" w:hAnsi="Verdana"/>
          <w:sz w:val="22"/>
          <w:szCs w:val="22"/>
          <w:lang w:val="ru-RU"/>
        </w:rPr>
        <w:t xml:space="preserve"> определены </w:t>
      </w:r>
      <w:r w:rsidR="001B6A4C">
        <w:rPr>
          <w:rFonts w:ascii="Verdana" w:hAnsi="Verdana"/>
          <w:sz w:val="22"/>
          <w:szCs w:val="22"/>
          <w:lang w:val="ru-RU"/>
        </w:rPr>
        <w:t xml:space="preserve">в </w:t>
      </w:r>
      <w:r w:rsidR="00770343">
        <w:rPr>
          <w:rFonts w:ascii="Verdana" w:hAnsi="Verdana"/>
          <w:sz w:val="22"/>
          <w:szCs w:val="22"/>
        </w:rPr>
        <w:t>HSE</w:t>
      </w:r>
      <w:r w:rsidR="00683D96">
        <w:rPr>
          <w:rFonts w:ascii="Verdana" w:hAnsi="Verdana"/>
          <w:sz w:val="22"/>
          <w:szCs w:val="22"/>
          <w:lang w:val="ru-RU"/>
        </w:rPr>
        <w:t>.01.1</w:t>
      </w:r>
      <w:r w:rsidR="00D205B3">
        <w:rPr>
          <w:rFonts w:ascii="Verdana" w:hAnsi="Verdana"/>
          <w:sz w:val="22"/>
          <w:szCs w:val="22"/>
          <w:lang w:val="ru-RU"/>
        </w:rPr>
        <w:t>6</w:t>
      </w:r>
      <w:r w:rsidR="00683D96">
        <w:rPr>
          <w:rFonts w:ascii="Verdana" w:hAnsi="Verdana"/>
          <w:sz w:val="22"/>
          <w:szCs w:val="22"/>
          <w:lang w:val="ru-RU"/>
        </w:rPr>
        <w:t>.0</w:t>
      </w:r>
      <w:r w:rsidR="001B6A4C">
        <w:rPr>
          <w:rFonts w:ascii="Verdana" w:hAnsi="Verdana"/>
          <w:sz w:val="22"/>
          <w:szCs w:val="22"/>
          <w:lang w:val="ru-RU"/>
        </w:rPr>
        <w:t>8</w:t>
      </w:r>
      <w:r w:rsidR="00683D96">
        <w:rPr>
          <w:rFonts w:ascii="Verdana" w:hAnsi="Verdana"/>
          <w:sz w:val="22"/>
          <w:szCs w:val="22"/>
          <w:lang w:val="ru-RU"/>
        </w:rPr>
        <w:t>.</w:t>
      </w:r>
      <w:r w:rsidR="00583D3A">
        <w:rPr>
          <w:rFonts w:ascii="Verdana" w:hAnsi="Verdana"/>
          <w:sz w:val="22"/>
          <w:szCs w:val="22"/>
          <w:lang w:val="ru-RU"/>
        </w:rPr>
        <w:t xml:space="preserve">  </w:t>
      </w:r>
    </w:p>
    <w:p w:rsidR="0049729F" w:rsidRDefault="0094628F" w:rsidP="00A54B17">
      <w:pPr>
        <w:pStyle w:val="Default"/>
        <w:numPr>
          <w:ilvl w:val="1"/>
          <w:numId w:val="25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Лаборатория, проводящая хим. анализ в рамках ПЭМ</w:t>
      </w:r>
      <w:r w:rsidR="0081480D" w:rsidRPr="0081480D">
        <w:rPr>
          <w:rFonts w:ascii="Verdana" w:hAnsi="Verdana"/>
          <w:sz w:val="22"/>
          <w:szCs w:val="22"/>
          <w:lang w:val="ru-RU"/>
        </w:rPr>
        <w:t xml:space="preserve"> (</w:t>
      </w:r>
      <w:r w:rsidR="0081480D">
        <w:rPr>
          <w:rFonts w:ascii="Verdana" w:hAnsi="Verdana"/>
          <w:sz w:val="22"/>
          <w:szCs w:val="22"/>
          <w:lang w:val="ru-RU"/>
        </w:rPr>
        <w:t>подрядная или лаборатория компании)</w:t>
      </w:r>
      <w:r>
        <w:rPr>
          <w:rFonts w:ascii="Verdana" w:hAnsi="Verdana"/>
          <w:sz w:val="22"/>
          <w:szCs w:val="22"/>
          <w:lang w:val="ru-RU"/>
        </w:rPr>
        <w:t>,</w:t>
      </w:r>
      <w:r w:rsidR="0081480D" w:rsidRPr="0081480D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 должна быть аттестована на проведение данного вида работ</w:t>
      </w:r>
      <w:r w:rsidR="00F8539F">
        <w:rPr>
          <w:rFonts w:ascii="Verdana" w:hAnsi="Verdana"/>
          <w:sz w:val="22"/>
          <w:szCs w:val="22"/>
          <w:lang w:val="ru-RU"/>
        </w:rPr>
        <w:t>. Копия с</w:t>
      </w:r>
      <w:r>
        <w:rPr>
          <w:rFonts w:ascii="Verdana" w:hAnsi="Verdana"/>
          <w:sz w:val="22"/>
          <w:szCs w:val="22"/>
          <w:lang w:val="ru-RU"/>
        </w:rPr>
        <w:t>ертификат</w:t>
      </w:r>
      <w:r w:rsidR="00F8539F">
        <w:rPr>
          <w:rFonts w:ascii="Verdana" w:hAnsi="Verdana"/>
          <w:sz w:val="22"/>
          <w:szCs w:val="22"/>
          <w:lang w:val="ru-RU"/>
        </w:rPr>
        <w:t xml:space="preserve">а аттестации лаборатории </w:t>
      </w:r>
      <w:r w:rsidR="00770343">
        <w:rPr>
          <w:rFonts w:ascii="Verdana" w:hAnsi="Verdana"/>
          <w:sz w:val="22"/>
          <w:szCs w:val="22"/>
        </w:rPr>
        <w:t>HSE</w:t>
      </w:r>
      <w:r w:rsidR="00B93B71" w:rsidRPr="00B93B71">
        <w:rPr>
          <w:rFonts w:ascii="Verdana" w:hAnsi="Verdana"/>
          <w:sz w:val="22"/>
          <w:szCs w:val="22"/>
          <w:lang w:val="ru-RU"/>
        </w:rPr>
        <w:t xml:space="preserve">.01.16.03 </w:t>
      </w:r>
      <w:r w:rsidR="0081480D">
        <w:rPr>
          <w:rFonts w:ascii="Verdana" w:hAnsi="Verdana"/>
          <w:sz w:val="22"/>
          <w:szCs w:val="22"/>
          <w:lang w:val="ru-RU"/>
        </w:rPr>
        <w:t xml:space="preserve">и </w:t>
      </w:r>
      <w:r w:rsidR="00F8539F">
        <w:rPr>
          <w:rFonts w:ascii="Verdana" w:hAnsi="Verdana"/>
          <w:sz w:val="22"/>
          <w:szCs w:val="22"/>
          <w:lang w:val="ru-RU"/>
        </w:rPr>
        <w:t>должн</w:t>
      </w:r>
      <w:r w:rsidR="00B228E4">
        <w:rPr>
          <w:rFonts w:ascii="Verdana" w:hAnsi="Verdana"/>
          <w:sz w:val="22"/>
          <w:szCs w:val="22"/>
          <w:lang w:val="ru-RU"/>
        </w:rPr>
        <w:t>а</w:t>
      </w:r>
      <w:r w:rsidR="00F8539F">
        <w:rPr>
          <w:rFonts w:ascii="Verdana" w:hAnsi="Verdana"/>
          <w:sz w:val="22"/>
          <w:szCs w:val="22"/>
          <w:lang w:val="ru-RU"/>
        </w:rPr>
        <w:t xml:space="preserve"> прилагаться к отчету</w:t>
      </w:r>
      <w:r w:rsidR="00902D76">
        <w:rPr>
          <w:rFonts w:ascii="Verdana" w:hAnsi="Verdana"/>
          <w:sz w:val="22"/>
          <w:szCs w:val="22"/>
          <w:lang w:val="ru-RU"/>
        </w:rPr>
        <w:t xml:space="preserve"> по проведению обследования.</w:t>
      </w:r>
    </w:p>
    <w:p w:rsidR="000B22A6" w:rsidRDefault="000B22A6" w:rsidP="00A54B17">
      <w:pPr>
        <w:pStyle w:val="Default"/>
        <w:numPr>
          <w:ilvl w:val="1"/>
          <w:numId w:val="25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Сроки проведения обследования.</w:t>
      </w:r>
    </w:p>
    <w:p w:rsidR="0094628F" w:rsidRDefault="007D6D7F" w:rsidP="00A54B17">
      <w:pPr>
        <w:pStyle w:val="Default"/>
        <w:numPr>
          <w:ilvl w:val="1"/>
          <w:numId w:val="25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Места расположения постов наблюдения.</w:t>
      </w:r>
    </w:p>
    <w:p w:rsidR="007D6D7F" w:rsidRDefault="007D6D7F" w:rsidP="00A54B17">
      <w:pPr>
        <w:pStyle w:val="Default"/>
        <w:numPr>
          <w:ilvl w:val="1"/>
          <w:numId w:val="25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Характер и вид наблюдений за компонентами ОС.</w:t>
      </w:r>
    </w:p>
    <w:p w:rsidR="007D6D7F" w:rsidRDefault="007D6D7F" w:rsidP="00A54B17">
      <w:pPr>
        <w:pStyle w:val="Default"/>
        <w:numPr>
          <w:ilvl w:val="1"/>
          <w:numId w:val="25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Наблюдаемые показатели качества ОС.</w:t>
      </w:r>
    </w:p>
    <w:p w:rsidR="007D6D7F" w:rsidRDefault="00353C20" w:rsidP="00A54B17">
      <w:pPr>
        <w:pStyle w:val="Default"/>
        <w:numPr>
          <w:ilvl w:val="1"/>
          <w:numId w:val="25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Требования к содержанию отчета по результатам обследования.</w:t>
      </w:r>
    </w:p>
    <w:p w:rsidR="00EF139A" w:rsidRDefault="00EF139A" w:rsidP="00A54B17">
      <w:pPr>
        <w:pStyle w:val="Default"/>
        <w:numPr>
          <w:ilvl w:val="1"/>
          <w:numId w:val="25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 Программе обследования прилагается Перечень снаряжения рабочей группы. </w:t>
      </w:r>
    </w:p>
    <w:p w:rsidR="00F0058B" w:rsidRDefault="00F0058B" w:rsidP="00F0058B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F0058B" w:rsidRPr="00F0058B" w:rsidRDefault="00F0058B" w:rsidP="00F0058B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  <w:r w:rsidRPr="00F0058B">
        <w:rPr>
          <w:rFonts w:ascii="Verdana" w:hAnsi="Verdana"/>
          <w:b/>
          <w:sz w:val="22"/>
          <w:szCs w:val="22"/>
          <w:lang w:val="ru-RU"/>
        </w:rPr>
        <w:t>9.0 Проведение обследования ОС</w:t>
      </w:r>
    </w:p>
    <w:p w:rsidR="00F0058B" w:rsidRDefault="00F0058B" w:rsidP="00F0058B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FC6082" w:rsidRDefault="00FC6082" w:rsidP="00FC6082">
      <w:pPr>
        <w:pStyle w:val="Default"/>
        <w:tabs>
          <w:tab w:val="left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9.1 </w:t>
      </w:r>
      <w:r w:rsidR="000B22A6">
        <w:rPr>
          <w:rFonts w:ascii="Verdana" w:hAnsi="Verdana"/>
          <w:sz w:val="22"/>
          <w:szCs w:val="22"/>
          <w:lang w:val="ru-RU"/>
        </w:rPr>
        <w:t>На основании программы обследования создается рабочая группа</w:t>
      </w:r>
      <w:r w:rsidR="00684D51">
        <w:rPr>
          <w:rFonts w:ascii="Verdana" w:hAnsi="Verdana"/>
          <w:sz w:val="22"/>
          <w:szCs w:val="22"/>
          <w:lang w:val="ru-RU"/>
        </w:rPr>
        <w:t>: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FB6012">
        <w:rPr>
          <w:rFonts w:ascii="Verdana" w:hAnsi="Verdana"/>
          <w:sz w:val="22"/>
          <w:szCs w:val="22"/>
          <w:lang w:val="ru-RU"/>
        </w:rPr>
        <w:t>лаборанты лаборатории компании или представители подрядной организации</w:t>
      </w:r>
      <w:r>
        <w:rPr>
          <w:rFonts w:ascii="Verdana" w:hAnsi="Verdana"/>
          <w:sz w:val="22"/>
          <w:szCs w:val="22"/>
          <w:lang w:val="ru-RU"/>
        </w:rPr>
        <w:t xml:space="preserve"> и работники службы экологии</w:t>
      </w:r>
      <w:r w:rsidR="00684D51">
        <w:rPr>
          <w:rFonts w:ascii="Verdana" w:hAnsi="Verdana"/>
          <w:sz w:val="22"/>
          <w:szCs w:val="22"/>
          <w:lang w:val="ru-RU"/>
        </w:rPr>
        <w:t xml:space="preserve"> компании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EF139A" w:rsidRDefault="00EF139A" w:rsidP="00FC6082">
      <w:pPr>
        <w:pStyle w:val="Default"/>
        <w:numPr>
          <w:ilvl w:val="1"/>
          <w:numId w:val="29"/>
        </w:numPr>
        <w:tabs>
          <w:tab w:val="clear" w:pos="720"/>
          <w:tab w:val="left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Отбор, консервирование, хранение проб, их анализ и интерпретация полученных результатов осуществляются на основании ГОСТ, методических указаний и т.д., приведенных в </w:t>
      </w:r>
      <w:bookmarkStart w:id="1" w:name="OLE_LINK1"/>
      <w:r w:rsidR="00770343"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.01.1</w:t>
      </w:r>
      <w:r w:rsidR="000C651C">
        <w:rPr>
          <w:rFonts w:ascii="Verdana" w:hAnsi="Verdana"/>
          <w:sz w:val="22"/>
          <w:szCs w:val="22"/>
          <w:lang w:val="ru-RU"/>
        </w:rPr>
        <w:t>6</w:t>
      </w:r>
      <w:r>
        <w:rPr>
          <w:rFonts w:ascii="Verdana" w:hAnsi="Verdana"/>
          <w:sz w:val="22"/>
          <w:szCs w:val="22"/>
          <w:lang w:val="ru-RU"/>
        </w:rPr>
        <w:t>.05</w:t>
      </w:r>
      <w:bookmarkEnd w:id="1"/>
      <w:r w:rsidR="00AC3BB0">
        <w:rPr>
          <w:rFonts w:ascii="Verdana" w:hAnsi="Verdana"/>
          <w:sz w:val="22"/>
          <w:szCs w:val="22"/>
          <w:lang w:val="ru-RU"/>
        </w:rPr>
        <w:t xml:space="preserve"> Сборник ГОСТов, РД, методических указаний</w:t>
      </w:r>
      <w:r w:rsidR="00F87E63">
        <w:rPr>
          <w:rFonts w:ascii="Verdana" w:hAnsi="Verdana"/>
          <w:sz w:val="22"/>
          <w:szCs w:val="22"/>
          <w:lang w:val="ru-RU"/>
        </w:rPr>
        <w:t>.</w:t>
      </w:r>
    </w:p>
    <w:p w:rsidR="001E3E3D" w:rsidRDefault="001E3E3D" w:rsidP="00FC6082">
      <w:pPr>
        <w:pStyle w:val="Default"/>
        <w:numPr>
          <w:ilvl w:val="1"/>
          <w:numId w:val="29"/>
        </w:numPr>
        <w:tabs>
          <w:tab w:val="clear" w:pos="720"/>
          <w:tab w:val="left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Рабочая группа выезжает на </w:t>
      </w:r>
      <w:r w:rsidR="00FA7CDD">
        <w:rPr>
          <w:rFonts w:ascii="Verdana" w:hAnsi="Verdana"/>
          <w:sz w:val="22"/>
          <w:szCs w:val="22"/>
          <w:lang w:val="ru-RU"/>
        </w:rPr>
        <w:t>объекты ПЭМ</w:t>
      </w:r>
      <w:r>
        <w:rPr>
          <w:rFonts w:ascii="Verdana" w:hAnsi="Verdana"/>
          <w:sz w:val="22"/>
          <w:szCs w:val="22"/>
          <w:lang w:val="ru-RU"/>
        </w:rPr>
        <w:t xml:space="preserve"> в сроки определенные в программе обследования. </w:t>
      </w:r>
      <w:r w:rsidR="00EF139A">
        <w:rPr>
          <w:rFonts w:ascii="Verdana" w:hAnsi="Verdana"/>
          <w:sz w:val="22"/>
          <w:szCs w:val="22"/>
          <w:lang w:val="ru-RU"/>
        </w:rPr>
        <w:t xml:space="preserve">Группа </w:t>
      </w:r>
      <w:r>
        <w:rPr>
          <w:rFonts w:ascii="Verdana" w:hAnsi="Verdana"/>
          <w:sz w:val="22"/>
          <w:szCs w:val="22"/>
          <w:lang w:val="ru-RU"/>
        </w:rPr>
        <w:t>снаряж</w:t>
      </w:r>
      <w:r w:rsidR="00EF139A">
        <w:rPr>
          <w:rFonts w:ascii="Verdana" w:hAnsi="Verdana"/>
          <w:sz w:val="22"/>
          <w:szCs w:val="22"/>
          <w:lang w:val="ru-RU"/>
        </w:rPr>
        <w:t>ается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EF139A">
        <w:rPr>
          <w:rFonts w:ascii="Verdana" w:hAnsi="Verdana"/>
          <w:sz w:val="22"/>
          <w:szCs w:val="22"/>
          <w:lang w:val="ru-RU"/>
        </w:rPr>
        <w:t>согласно Перечня, прилагаемого к Программе обследования.</w:t>
      </w:r>
      <w:r w:rsidR="00EF139A" w:rsidRPr="00EF139A">
        <w:rPr>
          <w:rFonts w:ascii="Verdana" w:hAnsi="Verdana"/>
          <w:sz w:val="22"/>
          <w:szCs w:val="22"/>
          <w:lang w:val="ru-RU"/>
        </w:rPr>
        <w:t xml:space="preserve"> </w:t>
      </w:r>
    </w:p>
    <w:p w:rsidR="00317B6B" w:rsidRDefault="00AC3BB0" w:rsidP="00FC6082">
      <w:pPr>
        <w:pStyle w:val="Default"/>
        <w:numPr>
          <w:ilvl w:val="1"/>
          <w:numId w:val="29"/>
        </w:numPr>
        <w:tabs>
          <w:tab w:val="clear" w:pos="720"/>
          <w:tab w:val="left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Все действия рабочей группы необходимо документировать. </w:t>
      </w:r>
      <w:r w:rsidR="00317B6B">
        <w:rPr>
          <w:rFonts w:ascii="Verdana" w:hAnsi="Verdana"/>
          <w:sz w:val="22"/>
          <w:szCs w:val="22"/>
          <w:lang w:val="ru-RU"/>
        </w:rPr>
        <w:t>Группой производятся:</w:t>
      </w:r>
    </w:p>
    <w:p w:rsidR="00317B6B" w:rsidRDefault="00317B6B" w:rsidP="00FA7CDD">
      <w:pPr>
        <w:pStyle w:val="Default"/>
        <w:numPr>
          <w:ilvl w:val="0"/>
          <w:numId w:val="30"/>
        </w:numPr>
        <w:tabs>
          <w:tab w:val="clear" w:pos="720"/>
          <w:tab w:val="num" w:pos="1134"/>
        </w:tabs>
        <w:ind w:left="1134" w:hanging="283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отбор, консерва</w:t>
      </w:r>
      <w:r w:rsidR="009F50FF">
        <w:rPr>
          <w:rFonts w:ascii="Verdana" w:hAnsi="Verdana"/>
          <w:sz w:val="22"/>
          <w:szCs w:val="22"/>
          <w:lang w:val="ru-RU"/>
        </w:rPr>
        <w:t>ция</w:t>
      </w:r>
      <w:r w:rsidR="009F50FF" w:rsidRPr="009F50FF">
        <w:rPr>
          <w:rFonts w:ascii="Verdana" w:hAnsi="Verdana"/>
          <w:sz w:val="22"/>
          <w:szCs w:val="22"/>
          <w:lang w:val="ru-RU"/>
        </w:rPr>
        <w:t xml:space="preserve"> </w:t>
      </w:r>
      <w:r w:rsidR="007C4E8B">
        <w:rPr>
          <w:rFonts w:ascii="Verdana" w:hAnsi="Verdana"/>
          <w:sz w:val="22"/>
          <w:szCs w:val="22"/>
          <w:lang w:val="ru-RU"/>
        </w:rPr>
        <w:t>проб с составлением Акта от</w:t>
      </w:r>
      <w:bookmarkStart w:id="2" w:name="OLE_LINK2"/>
      <w:bookmarkStart w:id="3" w:name="OLE_LINK3"/>
      <w:r w:rsidR="007C4E8B">
        <w:rPr>
          <w:rFonts w:ascii="Verdana" w:hAnsi="Verdana"/>
          <w:sz w:val="22"/>
          <w:szCs w:val="22"/>
          <w:lang w:val="ru-RU"/>
        </w:rPr>
        <w:t>бора проб</w:t>
      </w:r>
      <w:r w:rsidR="009F50FF">
        <w:rPr>
          <w:rFonts w:ascii="Verdana" w:hAnsi="Verdana"/>
          <w:sz w:val="22"/>
          <w:szCs w:val="22"/>
          <w:lang w:val="ru-RU"/>
        </w:rPr>
        <w:t xml:space="preserve"> </w:t>
      </w:r>
      <w:r w:rsidR="007C4E8B">
        <w:rPr>
          <w:rFonts w:ascii="Verdana" w:hAnsi="Verdana"/>
          <w:sz w:val="22"/>
          <w:szCs w:val="22"/>
          <w:lang w:val="ru-RU"/>
        </w:rPr>
        <w:t>(</w:t>
      </w:r>
      <w:r w:rsidR="00770343">
        <w:rPr>
          <w:rFonts w:ascii="Verdana" w:hAnsi="Verdana"/>
          <w:sz w:val="22"/>
          <w:szCs w:val="22"/>
        </w:rPr>
        <w:t>HSE</w:t>
      </w:r>
      <w:r w:rsidR="009F50FF">
        <w:rPr>
          <w:rFonts w:ascii="Verdana" w:hAnsi="Verdana"/>
          <w:sz w:val="22"/>
          <w:szCs w:val="22"/>
          <w:lang w:val="ru-RU"/>
        </w:rPr>
        <w:t>.01.1</w:t>
      </w:r>
      <w:bookmarkEnd w:id="2"/>
      <w:bookmarkEnd w:id="3"/>
      <w:r w:rsidR="000C651C">
        <w:rPr>
          <w:rFonts w:ascii="Verdana" w:hAnsi="Verdana"/>
          <w:sz w:val="22"/>
          <w:szCs w:val="22"/>
          <w:lang w:val="ru-RU"/>
        </w:rPr>
        <w:t>6</w:t>
      </w:r>
      <w:r w:rsidR="009F50FF">
        <w:rPr>
          <w:rFonts w:ascii="Verdana" w:hAnsi="Verdana"/>
          <w:sz w:val="22"/>
          <w:szCs w:val="22"/>
          <w:lang w:val="ru-RU"/>
        </w:rPr>
        <w:t>.0</w:t>
      </w:r>
      <w:r w:rsidR="001B6A4C">
        <w:rPr>
          <w:rFonts w:ascii="Verdana" w:hAnsi="Verdana"/>
          <w:sz w:val="22"/>
          <w:szCs w:val="22"/>
          <w:lang w:val="ru-RU"/>
        </w:rPr>
        <w:t>9</w:t>
      </w:r>
      <w:r w:rsidR="007C4E8B">
        <w:rPr>
          <w:rFonts w:ascii="Verdana" w:hAnsi="Verdana"/>
          <w:sz w:val="22"/>
          <w:szCs w:val="22"/>
          <w:lang w:val="ru-RU"/>
        </w:rPr>
        <w:t>)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9F50FF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доставка в хим. лабораторию;</w:t>
      </w:r>
    </w:p>
    <w:p w:rsidR="00FA7CDD" w:rsidRDefault="00317B6B" w:rsidP="00FA7CDD">
      <w:pPr>
        <w:pStyle w:val="Default"/>
        <w:numPr>
          <w:ilvl w:val="0"/>
          <w:numId w:val="30"/>
        </w:numPr>
        <w:tabs>
          <w:tab w:val="clear" w:pos="720"/>
          <w:tab w:val="num" w:pos="1134"/>
        </w:tabs>
        <w:ind w:left="1134" w:hanging="283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замер пар</w:t>
      </w:r>
      <w:r w:rsidR="00FA7CDD">
        <w:rPr>
          <w:rFonts w:ascii="Verdana" w:hAnsi="Verdana"/>
          <w:sz w:val="22"/>
          <w:szCs w:val="22"/>
          <w:lang w:val="ru-RU"/>
        </w:rPr>
        <w:t>а</w:t>
      </w:r>
      <w:r>
        <w:rPr>
          <w:rFonts w:ascii="Verdana" w:hAnsi="Verdana"/>
          <w:sz w:val="22"/>
          <w:szCs w:val="22"/>
          <w:lang w:val="ru-RU"/>
        </w:rPr>
        <w:t>м</w:t>
      </w:r>
      <w:r w:rsidR="00FA7CDD"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>тров</w:t>
      </w:r>
      <w:r w:rsidR="00FA7CDD">
        <w:rPr>
          <w:rFonts w:ascii="Verdana" w:hAnsi="Verdana"/>
          <w:sz w:val="22"/>
          <w:szCs w:val="22"/>
          <w:lang w:val="ru-RU"/>
        </w:rPr>
        <w:t xml:space="preserve"> ОС</w:t>
      </w:r>
      <w:r w:rsidR="001B6A4C">
        <w:rPr>
          <w:rFonts w:ascii="Verdana" w:hAnsi="Verdana"/>
          <w:sz w:val="22"/>
          <w:szCs w:val="22"/>
          <w:lang w:val="ru-RU"/>
        </w:rPr>
        <w:t xml:space="preserve"> в момент отбора проб</w:t>
      </w:r>
      <w:r w:rsidR="001B6A4C" w:rsidRPr="001B6A4C">
        <w:rPr>
          <w:rFonts w:ascii="Verdana" w:hAnsi="Verdana"/>
          <w:sz w:val="22"/>
          <w:szCs w:val="22"/>
          <w:lang w:val="ru-RU"/>
        </w:rPr>
        <w:t xml:space="preserve"> </w:t>
      </w:r>
      <w:r w:rsidR="007C4E8B">
        <w:rPr>
          <w:rFonts w:ascii="Verdana" w:hAnsi="Verdana"/>
          <w:sz w:val="22"/>
          <w:szCs w:val="22"/>
          <w:lang w:val="ru-RU"/>
        </w:rPr>
        <w:t xml:space="preserve">с составлением </w:t>
      </w:r>
      <w:r w:rsidR="001B6A4C">
        <w:rPr>
          <w:rFonts w:ascii="Verdana" w:hAnsi="Verdana"/>
          <w:sz w:val="22"/>
          <w:szCs w:val="22"/>
          <w:lang w:val="ru-RU"/>
        </w:rPr>
        <w:t>Акт</w:t>
      </w:r>
      <w:r w:rsidR="007C4E8B">
        <w:rPr>
          <w:rFonts w:ascii="Verdana" w:hAnsi="Verdana"/>
          <w:sz w:val="22"/>
          <w:szCs w:val="22"/>
          <w:lang w:val="ru-RU"/>
        </w:rPr>
        <w:t>а</w:t>
      </w:r>
      <w:r w:rsidR="001B6A4C">
        <w:rPr>
          <w:rFonts w:ascii="Verdana" w:hAnsi="Verdana"/>
          <w:sz w:val="22"/>
          <w:szCs w:val="22"/>
          <w:lang w:val="ru-RU"/>
        </w:rPr>
        <w:t xml:space="preserve"> </w:t>
      </w:r>
      <w:r w:rsidR="007C4E8B">
        <w:rPr>
          <w:rFonts w:ascii="Verdana" w:hAnsi="Verdana"/>
          <w:sz w:val="22"/>
          <w:szCs w:val="22"/>
          <w:lang w:val="ru-RU"/>
        </w:rPr>
        <w:t>замера параметров ОС (</w:t>
      </w:r>
      <w:r w:rsidR="00770343">
        <w:rPr>
          <w:rFonts w:ascii="Verdana" w:hAnsi="Verdana"/>
          <w:sz w:val="22"/>
          <w:szCs w:val="22"/>
        </w:rPr>
        <w:t>HSE</w:t>
      </w:r>
      <w:r w:rsidR="001B6A4C">
        <w:rPr>
          <w:rFonts w:ascii="Verdana" w:hAnsi="Verdana"/>
          <w:sz w:val="22"/>
          <w:szCs w:val="22"/>
          <w:lang w:val="ru-RU"/>
        </w:rPr>
        <w:t>.01.1</w:t>
      </w:r>
      <w:r w:rsidR="000C651C">
        <w:rPr>
          <w:rFonts w:ascii="Verdana" w:hAnsi="Verdana"/>
          <w:sz w:val="22"/>
          <w:szCs w:val="22"/>
          <w:lang w:val="ru-RU"/>
        </w:rPr>
        <w:t>6</w:t>
      </w:r>
      <w:r w:rsidR="001B6A4C">
        <w:rPr>
          <w:rFonts w:ascii="Verdana" w:hAnsi="Verdana"/>
          <w:sz w:val="22"/>
          <w:szCs w:val="22"/>
          <w:lang w:val="ru-RU"/>
        </w:rPr>
        <w:t>.</w:t>
      </w:r>
      <w:r w:rsidR="007C4E8B">
        <w:rPr>
          <w:rFonts w:ascii="Verdana" w:hAnsi="Verdana"/>
          <w:sz w:val="22"/>
          <w:szCs w:val="22"/>
          <w:lang w:val="ru-RU"/>
        </w:rPr>
        <w:t>1</w:t>
      </w:r>
      <w:r w:rsidR="001B6A4C">
        <w:rPr>
          <w:rFonts w:ascii="Verdana" w:hAnsi="Verdana"/>
          <w:sz w:val="22"/>
          <w:szCs w:val="22"/>
          <w:lang w:val="ru-RU"/>
        </w:rPr>
        <w:t>0</w:t>
      </w:r>
      <w:r w:rsidR="007C4E8B">
        <w:rPr>
          <w:rFonts w:ascii="Verdana" w:hAnsi="Verdana"/>
          <w:sz w:val="22"/>
          <w:szCs w:val="22"/>
          <w:lang w:val="ru-RU"/>
        </w:rPr>
        <w:t>)</w:t>
      </w:r>
      <w:r w:rsidR="00FA7CDD">
        <w:rPr>
          <w:rFonts w:ascii="Verdana" w:hAnsi="Verdana"/>
          <w:sz w:val="22"/>
          <w:szCs w:val="22"/>
          <w:lang w:val="ru-RU"/>
        </w:rPr>
        <w:t>;</w:t>
      </w:r>
    </w:p>
    <w:p w:rsidR="00FA7CDD" w:rsidRDefault="00FA7CDD" w:rsidP="00FA7CDD">
      <w:pPr>
        <w:pStyle w:val="Default"/>
        <w:numPr>
          <w:ilvl w:val="0"/>
          <w:numId w:val="30"/>
        </w:numPr>
        <w:tabs>
          <w:tab w:val="clear" w:pos="720"/>
          <w:tab w:val="num" w:pos="1134"/>
        </w:tabs>
        <w:ind w:left="1134" w:hanging="283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определение уровня загрязнения атмосферного воздуха</w:t>
      </w:r>
      <w:r w:rsidR="00C52F5A">
        <w:rPr>
          <w:rFonts w:ascii="Verdana" w:hAnsi="Verdana"/>
          <w:sz w:val="22"/>
          <w:szCs w:val="22"/>
          <w:lang w:val="ru-RU"/>
        </w:rPr>
        <w:t xml:space="preserve"> </w:t>
      </w:r>
      <w:r w:rsidR="00770343">
        <w:rPr>
          <w:rFonts w:ascii="Verdana" w:hAnsi="Verdana"/>
          <w:sz w:val="22"/>
          <w:szCs w:val="22"/>
        </w:rPr>
        <w:t>HSE</w:t>
      </w:r>
      <w:r w:rsidR="00C52F5A">
        <w:rPr>
          <w:rFonts w:ascii="Verdana" w:hAnsi="Verdana"/>
          <w:sz w:val="22"/>
          <w:szCs w:val="22"/>
          <w:lang w:val="ru-RU"/>
        </w:rPr>
        <w:t>.01.1</w:t>
      </w:r>
      <w:r w:rsidR="000C651C">
        <w:rPr>
          <w:rFonts w:ascii="Verdana" w:hAnsi="Verdana"/>
          <w:sz w:val="22"/>
          <w:szCs w:val="22"/>
          <w:lang w:val="ru-RU"/>
        </w:rPr>
        <w:t>6</w:t>
      </w:r>
      <w:r w:rsidR="00C52F5A">
        <w:rPr>
          <w:rFonts w:ascii="Verdana" w:hAnsi="Verdana"/>
          <w:sz w:val="22"/>
          <w:szCs w:val="22"/>
          <w:lang w:val="ru-RU"/>
        </w:rPr>
        <w:t>.05</w:t>
      </w:r>
      <w:r>
        <w:rPr>
          <w:rFonts w:ascii="Verdana" w:hAnsi="Verdana"/>
          <w:sz w:val="22"/>
          <w:szCs w:val="22"/>
          <w:lang w:val="ru-RU"/>
        </w:rPr>
        <w:t>;</w:t>
      </w:r>
    </w:p>
    <w:p w:rsidR="00684D51" w:rsidRDefault="00684D51" w:rsidP="00FA7CDD">
      <w:pPr>
        <w:pStyle w:val="Default"/>
        <w:numPr>
          <w:ilvl w:val="0"/>
          <w:numId w:val="30"/>
        </w:numPr>
        <w:tabs>
          <w:tab w:val="clear" w:pos="720"/>
          <w:tab w:val="num" w:pos="1134"/>
        </w:tabs>
        <w:ind w:left="1134" w:hanging="283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нанесение на карту (схему) объекта постов наблюдения; </w:t>
      </w:r>
    </w:p>
    <w:p w:rsidR="00317B6B" w:rsidRDefault="00FA7CDD" w:rsidP="00AC3BB0">
      <w:pPr>
        <w:pStyle w:val="Default"/>
        <w:numPr>
          <w:ilvl w:val="0"/>
          <w:numId w:val="30"/>
        </w:numPr>
        <w:tabs>
          <w:tab w:val="clear" w:pos="720"/>
          <w:tab w:val="num" w:pos="1134"/>
        </w:tabs>
        <w:ind w:left="1134" w:hanging="283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визуальные наблюдения за состоянием территории </w:t>
      </w:r>
      <w:r w:rsidR="007C4E8B">
        <w:rPr>
          <w:rFonts w:ascii="Verdana" w:hAnsi="Verdana"/>
          <w:sz w:val="22"/>
          <w:szCs w:val="22"/>
          <w:lang w:val="ru-RU"/>
        </w:rPr>
        <w:t xml:space="preserve">в момент обследования </w:t>
      </w:r>
      <w:r>
        <w:rPr>
          <w:rFonts w:ascii="Verdana" w:hAnsi="Verdana"/>
          <w:sz w:val="22"/>
          <w:szCs w:val="22"/>
          <w:lang w:val="ru-RU"/>
        </w:rPr>
        <w:t>с составлением краткого описания</w:t>
      </w:r>
      <w:r w:rsidR="00C52F5A">
        <w:rPr>
          <w:rFonts w:ascii="Verdana" w:hAnsi="Verdana"/>
          <w:sz w:val="22"/>
          <w:szCs w:val="22"/>
          <w:lang w:val="ru-RU"/>
        </w:rPr>
        <w:t xml:space="preserve"> </w:t>
      </w:r>
      <w:r w:rsidR="007C4E8B">
        <w:rPr>
          <w:rFonts w:ascii="Verdana" w:hAnsi="Verdana"/>
          <w:sz w:val="22"/>
          <w:szCs w:val="22"/>
          <w:lang w:val="ru-RU"/>
        </w:rPr>
        <w:t>(</w:t>
      </w:r>
      <w:r w:rsidR="00770343">
        <w:rPr>
          <w:rFonts w:ascii="Verdana" w:hAnsi="Verdana"/>
          <w:sz w:val="22"/>
          <w:szCs w:val="22"/>
        </w:rPr>
        <w:t>HSE</w:t>
      </w:r>
      <w:r w:rsidR="00C52F5A">
        <w:rPr>
          <w:rFonts w:ascii="Verdana" w:hAnsi="Verdana"/>
          <w:sz w:val="22"/>
          <w:szCs w:val="22"/>
          <w:lang w:val="ru-RU"/>
        </w:rPr>
        <w:t>.01.1</w:t>
      </w:r>
      <w:r w:rsidR="00770343">
        <w:rPr>
          <w:rFonts w:ascii="Verdana" w:hAnsi="Verdana"/>
          <w:sz w:val="22"/>
          <w:szCs w:val="22"/>
          <w:lang w:val="ru-RU"/>
        </w:rPr>
        <w:t>6</w:t>
      </w:r>
      <w:r w:rsidR="00C52F5A">
        <w:rPr>
          <w:rFonts w:ascii="Verdana" w:hAnsi="Verdana"/>
          <w:sz w:val="22"/>
          <w:szCs w:val="22"/>
          <w:lang w:val="ru-RU"/>
        </w:rPr>
        <w:t>.1</w:t>
      </w:r>
      <w:r w:rsidR="007C4E8B">
        <w:rPr>
          <w:rFonts w:ascii="Verdana" w:hAnsi="Verdana"/>
          <w:sz w:val="22"/>
          <w:szCs w:val="22"/>
          <w:lang w:val="ru-RU"/>
        </w:rPr>
        <w:t>1)</w:t>
      </w:r>
      <w:r>
        <w:rPr>
          <w:rFonts w:ascii="Verdana" w:hAnsi="Verdana"/>
          <w:sz w:val="22"/>
          <w:szCs w:val="22"/>
          <w:lang w:val="ru-RU"/>
        </w:rPr>
        <w:t xml:space="preserve">.  </w:t>
      </w:r>
    </w:p>
    <w:p w:rsidR="001E3F98" w:rsidRDefault="00684D51" w:rsidP="00FC6082">
      <w:pPr>
        <w:pStyle w:val="Default"/>
        <w:numPr>
          <w:ilvl w:val="1"/>
          <w:numId w:val="29"/>
        </w:numPr>
        <w:tabs>
          <w:tab w:val="clear" w:pos="720"/>
          <w:tab w:val="left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При проведении хим. анализов ход работ и полученные результаты фиксируются в лабораторном журнале.</w:t>
      </w:r>
    </w:p>
    <w:p w:rsidR="00475979" w:rsidRDefault="00475979" w:rsidP="00FC6082">
      <w:pPr>
        <w:pStyle w:val="Default"/>
        <w:numPr>
          <w:ilvl w:val="1"/>
          <w:numId w:val="29"/>
        </w:numPr>
        <w:tabs>
          <w:tab w:val="clear" w:pos="720"/>
          <w:tab w:val="left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Вся первичная документация должна сохраняться в материалах по ПЭМ до тех пор, пока используются полученные данные. </w:t>
      </w:r>
    </w:p>
    <w:p w:rsidR="001E3F98" w:rsidRDefault="001E3F98" w:rsidP="00FC6082">
      <w:pPr>
        <w:pStyle w:val="Default"/>
        <w:numPr>
          <w:ilvl w:val="1"/>
          <w:numId w:val="29"/>
        </w:numPr>
        <w:tabs>
          <w:tab w:val="clear" w:pos="720"/>
          <w:tab w:val="left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Все полученные данные должны быть представлены в виде Отчета об обследовании </w:t>
      </w:r>
      <w:r w:rsidR="00770343"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 xml:space="preserve"> 01.</w:t>
      </w:r>
      <w:r w:rsidRPr="001E3F98">
        <w:rPr>
          <w:rFonts w:ascii="Verdana" w:hAnsi="Verdana"/>
          <w:sz w:val="22"/>
          <w:szCs w:val="22"/>
          <w:lang w:val="ru-RU"/>
        </w:rPr>
        <w:t>1</w:t>
      </w:r>
      <w:r w:rsidR="00770343">
        <w:rPr>
          <w:rFonts w:ascii="Verdana" w:hAnsi="Verdana"/>
          <w:sz w:val="22"/>
          <w:szCs w:val="22"/>
          <w:lang w:val="ru-RU"/>
        </w:rPr>
        <w:t>6</w:t>
      </w:r>
      <w:r>
        <w:rPr>
          <w:rFonts w:ascii="Verdana" w:hAnsi="Verdana"/>
          <w:sz w:val="22"/>
          <w:szCs w:val="22"/>
          <w:lang w:val="ru-RU"/>
        </w:rPr>
        <w:t>.</w:t>
      </w:r>
      <w:r w:rsidRPr="001E3F98">
        <w:rPr>
          <w:rFonts w:ascii="Verdana" w:hAnsi="Verdana"/>
          <w:sz w:val="22"/>
          <w:szCs w:val="22"/>
          <w:lang w:val="ru-RU"/>
        </w:rPr>
        <w:t>06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0427DA" w:rsidRDefault="000427DA" w:rsidP="001E3F98">
      <w:pPr>
        <w:pStyle w:val="Default"/>
        <w:tabs>
          <w:tab w:val="left" w:pos="709"/>
        </w:tabs>
        <w:jc w:val="both"/>
        <w:rPr>
          <w:rFonts w:ascii="Verdana" w:hAnsi="Verdana"/>
          <w:b/>
          <w:sz w:val="22"/>
          <w:szCs w:val="22"/>
          <w:lang w:val="ru-RU"/>
        </w:rPr>
      </w:pPr>
    </w:p>
    <w:p w:rsidR="00FB6012" w:rsidRDefault="001E3F98" w:rsidP="001E3F98">
      <w:pPr>
        <w:pStyle w:val="Default"/>
        <w:tabs>
          <w:tab w:val="left" w:pos="709"/>
        </w:tabs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10.0 Отчет об обследовании состояния ОС</w:t>
      </w:r>
    </w:p>
    <w:p w:rsidR="001E3F98" w:rsidRDefault="001E3F98" w:rsidP="001E3F98">
      <w:pPr>
        <w:pStyle w:val="Default"/>
        <w:tabs>
          <w:tab w:val="left" w:pos="709"/>
        </w:tabs>
        <w:jc w:val="both"/>
        <w:rPr>
          <w:rFonts w:ascii="Verdana" w:hAnsi="Verdana"/>
          <w:b/>
          <w:sz w:val="22"/>
          <w:szCs w:val="22"/>
          <w:lang w:val="ru-RU"/>
        </w:rPr>
      </w:pPr>
    </w:p>
    <w:p w:rsidR="001E3F98" w:rsidRDefault="001E3F98" w:rsidP="001E3F98">
      <w:pPr>
        <w:pStyle w:val="Default"/>
        <w:tabs>
          <w:tab w:val="left" w:pos="709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lastRenderedPageBreak/>
        <w:t xml:space="preserve">Отчет об обследовании состояния ОС </w:t>
      </w:r>
      <w:r w:rsidR="00770343"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 xml:space="preserve"> 01.</w:t>
      </w:r>
      <w:r w:rsidRPr="001E3F98">
        <w:rPr>
          <w:rFonts w:ascii="Verdana" w:hAnsi="Verdana"/>
          <w:sz w:val="22"/>
          <w:szCs w:val="22"/>
          <w:lang w:val="ru-RU"/>
        </w:rPr>
        <w:t>1</w:t>
      </w:r>
      <w:r w:rsidR="00770343" w:rsidRPr="00770343">
        <w:rPr>
          <w:rFonts w:ascii="Verdana" w:hAnsi="Verdana"/>
          <w:sz w:val="22"/>
          <w:szCs w:val="22"/>
          <w:lang w:val="ru-RU"/>
        </w:rPr>
        <w:t>6</w:t>
      </w:r>
      <w:r>
        <w:rPr>
          <w:rFonts w:ascii="Verdana" w:hAnsi="Verdana"/>
          <w:sz w:val="22"/>
          <w:szCs w:val="22"/>
          <w:lang w:val="ru-RU"/>
        </w:rPr>
        <w:t>.</w:t>
      </w:r>
      <w:r w:rsidRPr="001E3F98">
        <w:rPr>
          <w:rFonts w:ascii="Verdana" w:hAnsi="Verdana"/>
          <w:sz w:val="22"/>
          <w:szCs w:val="22"/>
          <w:lang w:val="ru-RU"/>
        </w:rPr>
        <w:t>06</w:t>
      </w:r>
      <w:r>
        <w:rPr>
          <w:rFonts w:ascii="Verdana" w:hAnsi="Verdana"/>
          <w:sz w:val="22"/>
          <w:szCs w:val="22"/>
          <w:lang w:val="ru-RU"/>
        </w:rPr>
        <w:t xml:space="preserve"> должен содержать:</w:t>
      </w:r>
    </w:p>
    <w:p w:rsidR="000427DA" w:rsidRDefault="000427DA" w:rsidP="006C3FA0">
      <w:pPr>
        <w:widowControl/>
        <w:numPr>
          <w:ilvl w:val="1"/>
          <w:numId w:val="38"/>
        </w:numPr>
        <w:tabs>
          <w:tab w:val="clear" w:pos="1080"/>
          <w:tab w:val="num" w:pos="709"/>
        </w:tabs>
        <w:autoSpaceDE/>
        <w:autoSpaceDN/>
        <w:adjustRightInd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Описание источников воздействия.</w:t>
      </w:r>
    </w:p>
    <w:p w:rsidR="000427DA" w:rsidRDefault="000F4219" w:rsidP="006C3FA0">
      <w:pPr>
        <w:widowControl/>
        <w:numPr>
          <w:ilvl w:val="1"/>
          <w:numId w:val="38"/>
        </w:numPr>
        <w:tabs>
          <w:tab w:val="clear" w:pos="1080"/>
          <w:tab w:val="num" w:pos="709"/>
        </w:tabs>
        <w:autoSpaceDE/>
        <w:autoSpaceDN/>
        <w:adjustRightInd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Визуальные наблюдения </w:t>
      </w:r>
      <w:r w:rsidR="000427DA">
        <w:rPr>
          <w:rFonts w:ascii="Verdana" w:hAnsi="Verdana"/>
          <w:sz w:val="22"/>
          <w:szCs w:val="22"/>
          <w:lang w:val="ru-RU"/>
        </w:rPr>
        <w:t>за состоянием ОС на момент обследования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770343"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.01.1</w:t>
      </w:r>
      <w:r w:rsidR="00770343" w:rsidRPr="00770343">
        <w:rPr>
          <w:rFonts w:ascii="Verdana" w:hAnsi="Verdana"/>
          <w:sz w:val="22"/>
          <w:szCs w:val="22"/>
          <w:lang w:val="ru-RU"/>
        </w:rPr>
        <w:t>6</w:t>
      </w:r>
      <w:r>
        <w:rPr>
          <w:rFonts w:ascii="Verdana" w:hAnsi="Verdana"/>
          <w:sz w:val="22"/>
          <w:szCs w:val="22"/>
          <w:lang w:val="ru-RU"/>
        </w:rPr>
        <w:t>.11</w:t>
      </w:r>
      <w:r w:rsidR="000427DA">
        <w:rPr>
          <w:rFonts w:ascii="Verdana" w:hAnsi="Verdana"/>
          <w:sz w:val="22"/>
          <w:szCs w:val="22"/>
          <w:lang w:val="ru-RU"/>
        </w:rPr>
        <w:t xml:space="preserve">. </w:t>
      </w:r>
    </w:p>
    <w:p w:rsidR="00475979" w:rsidRPr="00475979" w:rsidRDefault="001E3F98" w:rsidP="006C3FA0">
      <w:pPr>
        <w:widowControl/>
        <w:numPr>
          <w:ilvl w:val="1"/>
          <w:numId w:val="38"/>
        </w:numPr>
        <w:tabs>
          <w:tab w:val="clear" w:pos="1080"/>
          <w:tab w:val="num" w:pos="709"/>
        </w:tabs>
        <w:autoSpaceDE/>
        <w:autoSpaceDN/>
        <w:adjustRightInd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475979">
        <w:rPr>
          <w:rFonts w:ascii="Verdana" w:hAnsi="Verdana"/>
          <w:sz w:val="22"/>
          <w:szCs w:val="22"/>
          <w:lang w:val="ru-RU"/>
        </w:rPr>
        <w:t>Заключения по результатам проведенных анализов.</w:t>
      </w:r>
      <w:r w:rsidR="00475979" w:rsidRPr="00475979">
        <w:rPr>
          <w:rFonts w:ascii="Verdana" w:hAnsi="Verdana"/>
          <w:sz w:val="22"/>
          <w:szCs w:val="22"/>
          <w:lang w:val="ru-RU"/>
        </w:rPr>
        <w:t xml:space="preserve"> Полученный цифровой материал необходимо представить в виде таблиц. Целесообразно включать в таблицы все полученные результаты, рассчитанные средние величины и отклонения от них, а также дополнительную информацию, необходимую для корректной интерпретации результатов (информацию о действующих стандартах, фоновом или реперном значении определяемого параметра, характерный интервал значений параметра по результатам прошлых измерений, необходимые примечания). В тех случаях, когда определение исследуемой величины проводят независимо различными методами, следует внести в таблицу информацию об альтернативных методиках</w:t>
      </w:r>
    </w:p>
    <w:p w:rsidR="001E3F98" w:rsidRDefault="000F4219" w:rsidP="006C3FA0">
      <w:pPr>
        <w:widowControl/>
        <w:numPr>
          <w:ilvl w:val="1"/>
          <w:numId w:val="38"/>
        </w:numPr>
        <w:tabs>
          <w:tab w:val="clear" w:pos="1080"/>
          <w:tab w:val="num" w:pos="709"/>
        </w:tabs>
        <w:autoSpaceDE/>
        <w:autoSpaceDN/>
        <w:adjustRightInd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Интерпретация полученных результатов</w:t>
      </w:r>
      <w:r w:rsidR="0030083E">
        <w:rPr>
          <w:rFonts w:ascii="Verdana" w:hAnsi="Verdana"/>
          <w:sz w:val="22"/>
          <w:szCs w:val="22"/>
          <w:lang w:val="ru-RU"/>
        </w:rPr>
        <w:t>,</w:t>
      </w:r>
      <w:r w:rsidR="001E3F98">
        <w:rPr>
          <w:rFonts w:ascii="Verdana" w:hAnsi="Verdana"/>
          <w:sz w:val="22"/>
          <w:szCs w:val="22"/>
          <w:lang w:val="ru-RU"/>
        </w:rPr>
        <w:t xml:space="preserve"> </w:t>
      </w:r>
      <w:r w:rsidR="0030083E">
        <w:rPr>
          <w:rFonts w:ascii="Verdana" w:hAnsi="Verdana"/>
          <w:sz w:val="22"/>
          <w:szCs w:val="22"/>
          <w:lang w:val="ru-RU"/>
        </w:rPr>
        <w:t>с</w:t>
      </w:r>
      <w:r w:rsidR="00E1201C">
        <w:rPr>
          <w:rFonts w:ascii="Verdana" w:hAnsi="Verdana"/>
          <w:sz w:val="22"/>
          <w:szCs w:val="22"/>
          <w:lang w:val="ru-RU"/>
        </w:rPr>
        <w:t xml:space="preserve"> использованием полученных данных и результатов прошлых обследований строятся графики динамики накопления загрязнителей в ОС.  </w:t>
      </w:r>
    </w:p>
    <w:p w:rsidR="001E3F98" w:rsidRPr="001E3F98" w:rsidRDefault="001E3F98" w:rsidP="006C3FA0">
      <w:pPr>
        <w:widowControl/>
        <w:numPr>
          <w:ilvl w:val="1"/>
          <w:numId w:val="38"/>
        </w:numPr>
        <w:tabs>
          <w:tab w:val="clear" w:pos="1080"/>
          <w:tab w:val="num" w:pos="709"/>
        </w:tabs>
        <w:autoSpaceDE/>
        <w:autoSpaceDN/>
        <w:adjustRightInd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</w:t>
      </w:r>
      <w:r w:rsidRPr="001E3F98">
        <w:rPr>
          <w:rFonts w:ascii="Verdana" w:hAnsi="Verdana"/>
          <w:sz w:val="22"/>
          <w:szCs w:val="22"/>
          <w:lang w:val="ru-RU"/>
        </w:rPr>
        <w:t>ценку фактического воздействия объ</w:t>
      </w:r>
      <w:r>
        <w:rPr>
          <w:rFonts w:ascii="Verdana" w:hAnsi="Verdana"/>
          <w:sz w:val="22"/>
          <w:szCs w:val="22"/>
          <w:lang w:val="ru-RU"/>
        </w:rPr>
        <w:t>ектов компании на компоненты ОС.</w:t>
      </w:r>
    </w:p>
    <w:p w:rsidR="00397350" w:rsidRDefault="00397350" w:rsidP="006C3FA0">
      <w:pPr>
        <w:widowControl/>
        <w:numPr>
          <w:ilvl w:val="1"/>
          <w:numId w:val="38"/>
        </w:numPr>
        <w:tabs>
          <w:tab w:val="clear" w:pos="1080"/>
          <w:tab w:val="num" w:pos="709"/>
        </w:tabs>
        <w:autoSpaceDE/>
        <w:autoSpaceDN/>
        <w:adjustRightInd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Анализ соблюдения установленных для компании экологических нормативов воздействия на ОС.</w:t>
      </w:r>
    </w:p>
    <w:p w:rsidR="001E3F98" w:rsidRDefault="001E3F98" w:rsidP="006C3FA0">
      <w:pPr>
        <w:widowControl/>
        <w:numPr>
          <w:ilvl w:val="1"/>
          <w:numId w:val="38"/>
        </w:numPr>
        <w:tabs>
          <w:tab w:val="clear" w:pos="1080"/>
          <w:tab w:val="num" w:pos="709"/>
        </w:tabs>
        <w:autoSpaceDE/>
        <w:autoSpaceDN/>
        <w:adjustRightInd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</w:t>
      </w:r>
      <w:r w:rsidRPr="001E3F98">
        <w:rPr>
          <w:rFonts w:ascii="Verdana" w:hAnsi="Verdana"/>
          <w:sz w:val="22"/>
          <w:szCs w:val="22"/>
          <w:lang w:val="ru-RU"/>
        </w:rPr>
        <w:t xml:space="preserve">равнительный анализ происходящих изменений (опираясь на </w:t>
      </w:r>
      <w:r>
        <w:rPr>
          <w:rFonts w:ascii="Verdana" w:hAnsi="Verdana"/>
          <w:sz w:val="22"/>
          <w:szCs w:val="22"/>
          <w:lang w:val="ru-RU"/>
        </w:rPr>
        <w:t>данные предыдущих обследований)</w:t>
      </w:r>
      <w:r w:rsidR="00242801">
        <w:rPr>
          <w:rFonts w:ascii="Verdana" w:hAnsi="Verdana"/>
          <w:sz w:val="22"/>
          <w:szCs w:val="22"/>
          <w:lang w:val="ru-RU"/>
        </w:rPr>
        <w:t xml:space="preserve"> и прогноз будущего состояния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1E3F98" w:rsidRPr="001E3F98" w:rsidRDefault="001E3F98" w:rsidP="006C3FA0">
      <w:pPr>
        <w:widowControl/>
        <w:numPr>
          <w:ilvl w:val="1"/>
          <w:numId w:val="38"/>
        </w:numPr>
        <w:tabs>
          <w:tab w:val="clear" w:pos="1080"/>
          <w:tab w:val="num" w:pos="709"/>
        </w:tabs>
        <w:autoSpaceDE/>
        <w:autoSpaceDN/>
        <w:adjustRightInd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</w:t>
      </w:r>
      <w:r w:rsidRPr="001E3F98">
        <w:rPr>
          <w:rFonts w:ascii="Verdana" w:hAnsi="Verdana"/>
          <w:sz w:val="22"/>
          <w:szCs w:val="22"/>
          <w:lang w:val="ru-RU"/>
        </w:rPr>
        <w:t xml:space="preserve">ценку эффективности проводимых </w:t>
      </w:r>
      <w:r w:rsidR="00051564">
        <w:rPr>
          <w:rFonts w:ascii="Verdana" w:hAnsi="Verdana"/>
          <w:sz w:val="22"/>
          <w:szCs w:val="22"/>
          <w:lang w:val="ru-RU"/>
        </w:rPr>
        <w:t xml:space="preserve">природоохранных </w:t>
      </w:r>
      <w:r w:rsidRPr="001E3F98">
        <w:rPr>
          <w:rFonts w:ascii="Verdana" w:hAnsi="Verdana"/>
          <w:sz w:val="22"/>
          <w:szCs w:val="22"/>
          <w:lang w:val="ru-RU"/>
        </w:rPr>
        <w:t xml:space="preserve">мероприятий </w:t>
      </w:r>
      <w:r w:rsidR="00242801">
        <w:rPr>
          <w:rFonts w:ascii="Verdana" w:hAnsi="Verdana"/>
          <w:sz w:val="22"/>
          <w:szCs w:val="22"/>
          <w:lang w:val="ru-RU"/>
        </w:rPr>
        <w:t>и предложения по их корректировке</w:t>
      </w:r>
      <w:r>
        <w:rPr>
          <w:rFonts w:ascii="Verdana" w:hAnsi="Verdana"/>
          <w:sz w:val="22"/>
          <w:szCs w:val="22"/>
          <w:lang w:val="ru-RU"/>
        </w:rPr>
        <w:t>.</w:t>
      </w:r>
      <w:r w:rsidR="00051564">
        <w:rPr>
          <w:rFonts w:ascii="Verdana" w:hAnsi="Verdana"/>
          <w:sz w:val="22"/>
          <w:szCs w:val="22"/>
          <w:lang w:val="ru-RU"/>
        </w:rPr>
        <w:t xml:space="preserve"> (Данные этого раздела должны учитываться при корректировке «Плана природоохранных мероприятий» компании </w:t>
      </w:r>
      <w:r w:rsidR="00051564">
        <w:rPr>
          <w:rFonts w:ascii="Verdana" w:hAnsi="Verdana"/>
          <w:sz w:val="22"/>
          <w:szCs w:val="22"/>
        </w:rPr>
        <w:t>HSE</w:t>
      </w:r>
      <w:r w:rsidR="00051564" w:rsidRPr="00051564">
        <w:rPr>
          <w:rFonts w:ascii="Verdana" w:hAnsi="Verdana"/>
          <w:sz w:val="22"/>
          <w:szCs w:val="22"/>
          <w:lang w:val="ru-RU"/>
        </w:rPr>
        <w:t xml:space="preserve"> 01.</w:t>
      </w:r>
      <w:r w:rsidR="00051564">
        <w:rPr>
          <w:rFonts w:ascii="Verdana" w:hAnsi="Verdana"/>
          <w:sz w:val="22"/>
          <w:szCs w:val="22"/>
          <w:lang w:val="ru-RU"/>
        </w:rPr>
        <w:t>17</w:t>
      </w:r>
      <w:r w:rsidR="00051564" w:rsidRPr="00051564">
        <w:rPr>
          <w:rFonts w:ascii="Verdana" w:hAnsi="Verdana"/>
          <w:sz w:val="22"/>
          <w:szCs w:val="22"/>
          <w:lang w:val="ru-RU"/>
        </w:rPr>
        <w:t>.)</w:t>
      </w:r>
      <w:r w:rsidR="00051564">
        <w:rPr>
          <w:rFonts w:ascii="Verdana" w:hAnsi="Verdana"/>
          <w:sz w:val="22"/>
          <w:szCs w:val="22"/>
          <w:lang w:val="ru-RU"/>
        </w:rPr>
        <w:t xml:space="preserve"> </w:t>
      </w:r>
    </w:p>
    <w:p w:rsidR="00242801" w:rsidRDefault="00242801" w:rsidP="006C3FA0">
      <w:pPr>
        <w:widowControl/>
        <w:numPr>
          <w:ilvl w:val="1"/>
          <w:numId w:val="38"/>
        </w:numPr>
        <w:tabs>
          <w:tab w:val="clear" w:pos="1080"/>
          <w:tab w:val="num" w:pos="709"/>
        </w:tabs>
        <w:autoSpaceDE/>
        <w:autoSpaceDN/>
        <w:adjustRightInd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Анализ соответствия предсказанного воздействия на ОС в рамках процедуры ОВОС </w:t>
      </w:r>
      <w:r>
        <w:rPr>
          <w:rFonts w:ascii="Verdana" w:hAnsi="Verdana"/>
          <w:sz w:val="22"/>
          <w:szCs w:val="22"/>
        </w:rPr>
        <w:t>HSE</w:t>
      </w:r>
      <w:r w:rsidRPr="00242801">
        <w:rPr>
          <w:rFonts w:ascii="Verdana" w:hAnsi="Verdana"/>
          <w:sz w:val="22"/>
          <w:szCs w:val="22"/>
          <w:lang w:val="ru-RU"/>
        </w:rPr>
        <w:t xml:space="preserve"> 01</w:t>
      </w:r>
      <w:r>
        <w:rPr>
          <w:rFonts w:ascii="Verdana" w:hAnsi="Verdana"/>
          <w:sz w:val="22"/>
          <w:szCs w:val="22"/>
          <w:lang w:val="ru-RU"/>
        </w:rPr>
        <w:t>.19 фактическому состоянию.</w:t>
      </w:r>
    </w:p>
    <w:p w:rsidR="001E3F98" w:rsidRPr="001E3F98" w:rsidRDefault="001E3F98" w:rsidP="006C3FA0">
      <w:pPr>
        <w:widowControl/>
        <w:numPr>
          <w:ilvl w:val="1"/>
          <w:numId w:val="38"/>
        </w:numPr>
        <w:tabs>
          <w:tab w:val="clear" w:pos="1080"/>
          <w:tab w:val="num" w:pos="709"/>
        </w:tabs>
        <w:autoSpaceDE/>
        <w:autoSpaceDN/>
        <w:adjustRightInd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</w:t>
      </w:r>
      <w:r w:rsidRPr="001E3F98">
        <w:rPr>
          <w:rFonts w:ascii="Verdana" w:hAnsi="Verdana"/>
          <w:sz w:val="22"/>
          <w:szCs w:val="22"/>
          <w:lang w:val="ru-RU"/>
        </w:rPr>
        <w:t>екомендаций по сокращению или предотвращению вредного влияния объектов компании на компоненты ОС.</w:t>
      </w:r>
      <w:r w:rsidR="00051564" w:rsidRPr="00051564">
        <w:rPr>
          <w:rFonts w:ascii="Verdana" w:hAnsi="Verdana"/>
          <w:sz w:val="22"/>
          <w:szCs w:val="22"/>
          <w:lang w:val="ru-RU"/>
        </w:rPr>
        <w:t xml:space="preserve"> </w:t>
      </w:r>
      <w:r w:rsidR="00051564">
        <w:rPr>
          <w:rFonts w:ascii="Verdana" w:hAnsi="Verdana"/>
          <w:sz w:val="22"/>
          <w:szCs w:val="22"/>
          <w:lang w:val="ru-RU"/>
        </w:rPr>
        <w:t xml:space="preserve">(Данные этого раздела должны учитываться при составлении «Плана природоохранных мероприятий» компании </w:t>
      </w:r>
      <w:r w:rsidR="00051564">
        <w:rPr>
          <w:rFonts w:ascii="Verdana" w:hAnsi="Verdana"/>
          <w:sz w:val="22"/>
          <w:szCs w:val="22"/>
        </w:rPr>
        <w:t>HSE</w:t>
      </w:r>
      <w:r w:rsidR="00051564" w:rsidRPr="00051564">
        <w:rPr>
          <w:rFonts w:ascii="Verdana" w:hAnsi="Verdana"/>
          <w:sz w:val="22"/>
          <w:szCs w:val="22"/>
          <w:lang w:val="ru-RU"/>
        </w:rPr>
        <w:t xml:space="preserve"> 01.</w:t>
      </w:r>
      <w:r w:rsidR="00051564">
        <w:rPr>
          <w:rFonts w:ascii="Verdana" w:hAnsi="Verdana"/>
          <w:sz w:val="22"/>
          <w:szCs w:val="22"/>
          <w:lang w:val="ru-RU"/>
        </w:rPr>
        <w:t>17</w:t>
      </w:r>
      <w:r w:rsidR="00051564" w:rsidRPr="00051564">
        <w:rPr>
          <w:rFonts w:ascii="Verdana" w:hAnsi="Verdana"/>
          <w:sz w:val="22"/>
          <w:szCs w:val="22"/>
          <w:lang w:val="ru-RU"/>
        </w:rPr>
        <w:t>.)</w:t>
      </w:r>
    </w:p>
    <w:p w:rsidR="001E3F98" w:rsidRPr="001E3F98" w:rsidRDefault="001E3F98" w:rsidP="001E3F98">
      <w:pPr>
        <w:pStyle w:val="Default"/>
        <w:tabs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</w:p>
    <w:p w:rsidR="00B74905" w:rsidRPr="008409F9" w:rsidRDefault="00153954" w:rsidP="00B74905">
      <w:pPr>
        <w:pStyle w:val="Heading1"/>
        <w:rPr>
          <w:rFonts w:ascii="Verdana" w:eastAsia="Batang" w:hAnsi="Verdana"/>
          <w:b/>
          <w:bCs/>
          <w:sz w:val="22"/>
          <w:szCs w:val="22"/>
          <w:lang w:val="ru-RU"/>
        </w:rPr>
      </w:pPr>
      <w:r>
        <w:rPr>
          <w:rFonts w:ascii="Verdana" w:eastAsia="Batang" w:hAnsi="Verdana"/>
          <w:b/>
          <w:bCs/>
          <w:sz w:val="22"/>
          <w:szCs w:val="22"/>
          <w:lang w:val="ru-RU"/>
        </w:rPr>
        <w:t>11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.0 Исключения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601A1F" w:rsidRPr="00B74905" w:rsidRDefault="00601A1F" w:rsidP="00153954">
      <w:pPr>
        <w:tabs>
          <w:tab w:val="left" w:pos="0"/>
        </w:tabs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Исключения из настоящей процедуры  допускаются только с разрешения </w:t>
      </w:r>
      <w:r w:rsidR="00CA7A63">
        <w:rPr>
          <w:rFonts w:ascii="Verdana" w:eastAsia="Batang" w:hAnsi="Verdana"/>
          <w:color w:val="000000"/>
          <w:sz w:val="22"/>
          <w:szCs w:val="22"/>
          <w:lang w:val="ru-RU"/>
        </w:rPr>
        <w:t>Операционного директора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. </w:t>
      </w:r>
    </w:p>
    <w:p w:rsidR="009175D9" w:rsidRDefault="009175D9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8409F9" w:rsidRDefault="00B74905" w:rsidP="00B74905">
      <w:pPr>
        <w:pStyle w:val="Heading1"/>
        <w:rPr>
          <w:rFonts w:ascii="Verdana" w:eastAsia="Batang" w:hAnsi="Verdana"/>
          <w:b/>
          <w:bCs/>
          <w:sz w:val="22"/>
          <w:szCs w:val="22"/>
          <w:lang w:val="ru-RU"/>
        </w:rPr>
      </w:pP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7.0 Отчетность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B74905" w:rsidRDefault="005E39C8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>
        <w:rPr>
          <w:rFonts w:ascii="Verdana" w:eastAsia="Batang" w:hAnsi="Verdana"/>
          <w:color w:val="000000"/>
          <w:sz w:val="22"/>
          <w:szCs w:val="22"/>
          <w:lang w:val="ru-RU"/>
        </w:rPr>
        <w:t>О</w:t>
      </w:r>
      <w:r w:rsidR="00B74905" w:rsidRPr="00B74905">
        <w:rPr>
          <w:rFonts w:ascii="Verdana" w:eastAsia="Batang" w:hAnsi="Verdana"/>
          <w:color w:val="000000"/>
          <w:sz w:val="22"/>
          <w:szCs w:val="22"/>
          <w:lang w:val="ru-RU"/>
        </w:rPr>
        <w:t>тчет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 xml:space="preserve"> по выполнению данной процедуры представляется согласно пункта 10.0</w:t>
      </w:r>
      <w:r w:rsidR="00B74905"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. </w:t>
      </w:r>
    </w:p>
    <w:p w:rsidR="009175D9" w:rsidRDefault="009175D9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8409F9" w:rsidRDefault="000B4124" w:rsidP="000B4124">
      <w:pPr>
        <w:pStyle w:val="Heading1"/>
        <w:rPr>
          <w:rFonts w:ascii="Verdana" w:eastAsia="Batang" w:hAnsi="Verdana"/>
          <w:b/>
          <w:bCs/>
          <w:sz w:val="22"/>
          <w:szCs w:val="22"/>
          <w:lang w:val="ru-RU"/>
        </w:rPr>
      </w:pP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8.0 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>Д</w:t>
      </w: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>ата вступления в действие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Дата вступления в действие данной Процедуры </w:t>
      </w:r>
      <w:r w:rsidR="00CA7A63">
        <w:rPr>
          <w:rFonts w:ascii="Verdana" w:eastAsia="Batang" w:hAnsi="Verdana"/>
          <w:color w:val="000000"/>
          <w:sz w:val="22"/>
          <w:szCs w:val="22"/>
          <w:lang w:val="ru-RU"/>
        </w:rPr>
        <w:t>_____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20</w:t>
      </w:r>
      <w:r w:rsidR="00CA7A63">
        <w:rPr>
          <w:rFonts w:ascii="Verdana" w:eastAsia="Batang" w:hAnsi="Verdana"/>
          <w:color w:val="000000"/>
          <w:sz w:val="22"/>
          <w:szCs w:val="22"/>
          <w:lang w:val="ru-RU"/>
        </w:rPr>
        <w:t>__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г. </w:t>
      </w:r>
    </w:p>
    <w:p w:rsidR="009175D9" w:rsidRDefault="009175D9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8409F9" w:rsidRDefault="000B4124" w:rsidP="000B4124">
      <w:pPr>
        <w:pStyle w:val="Heading1"/>
        <w:rPr>
          <w:rFonts w:ascii="Verdana" w:eastAsia="Batang" w:hAnsi="Verdana"/>
          <w:b/>
          <w:bCs/>
          <w:sz w:val="22"/>
          <w:szCs w:val="22"/>
          <w:lang w:val="ru-RU"/>
        </w:rPr>
      </w:pP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9.0 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>И</w:t>
      </w: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стечение срока действия/пересмотр </w:t>
      </w:r>
    </w:p>
    <w:p w:rsidR="00B74905" w:rsidRPr="00B74905" w:rsidRDefault="00B74905" w:rsidP="00B74905">
      <w:pPr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0B4124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0B4124">
        <w:rPr>
          <w:rFonts w:ascii="Verdana" w:eastAsia="Batang" w:hAnsi="Verdana"/>
          <w:color w:val="000000"/>
          <w:sz w:val="22"/>
          <w:szCs w:val="22"/>
          <w:lang w:val="ru-RU"/>
        </w:rPr>
        <w:t xml:space="preserve">Срок пересмотра данной </w:t>
      </w:r>
      <w:r w:rsidR="008C283A">
        <w:rPr>
          <w:rFonts w:ascii="Verdana" w:eastAsia="Batang" w:hAnsi="Verdana"/>
          <w:color w:val="000000"/>
          <w:sz w:val="22"/>
          <w:szCs w:val="22"/>
          <w:lang w:val="ru-RU"/>
        </w:rPr>
        <w:t>П</w:t>
      </w:r>
      <w:r w:rsidRPr="000B4124">
        <w:rPr>
          <w:rFonts w:ascii="Verdana" w:eastAsia="Batang" w:hAnsi="Verdana"/>
          <w:color w:val="000000"/>
          <w:sz w:val="22"/>
          <w:szCs w:val="22"/>
          <w:lang w:val="ru-RU"/>
        </w:rPr>
        <w:t xml:space="preserve">роцедуры не позднее </w:t>
      </w:r>
      <w:r w:rsidR="00CA7A63">
        <w:rPr>
          <w:rFonts w:ascii="Verdana" w:eastAsia="Batang" w:hAnsi="Verdana"/>
          <w:color w:val="000000"/>
          <w:sz w:val="22"/>
          <w:szCs w:val="22"/>
          <w:lang w:val="ru-RU"/>
        </w:rPr>
        <w:t>_____</w:t>
      </w:r>
      <w:r w:rsidR="00CA7A63"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20</w:t>
      </w:r>
      <w:r w:rsidR="00CA7A63">
        <w:rPr>
          <w:rFonts w:ascii="Verdana" w:eastAsia="Batang" w:hAnsi="Verdana"/>
          <w:color w:val="000000"/>
          <w:sz w:val="22"/>
          <w:szCs w:val="22"/>
          <w:lang w:val="ru-RU"/>
        </w:rPr>
        <w:t>__</w:t>
      </w:r>
      <w:r w:rsidR="00CA7A63"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г.</w:t>
      </w:r>
      <w:bookmarkStart w:id="4" w:name="_GoBack"/>
      <w:bookmarkEnd w:id="4"/>
    </w:p>
    <w:p w:rsidR="00B74905" w:rsidRPr="000B4124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0B4124">
        <w:rPr>
          <w:rFonts w:ascii="Verdana" w:eastAsia="Batang" w:hAnsi="Verdana"/>
          <w:color w:val="000000"/>
          <w:sz w:val="22"/>
          <w:szCs w:val="22"/>
          <w:lang w:val="ru-RU"/>
        </w:rPr>
        <w:t xml:space="preserve">      </w:t>
      </w:r>
    </w:p>
    <w:p w:rsidR="00B74905" w:rsidRPr="00B74905" w:rsidRDefault="00B74905" w:rsidP="00B74905">
      <w:pPr>
        <w:pStyle w:val="Default"/>
        <w:rPr>
          <w:lang w:val="ru-RU"/>
        </w:rPr>
      </w:pPr>
    </w:p>
    <w:sectPr w:rsidR="00B74905" w:rsidRPr="00B74905" w:rsidSect="00DC0723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15D" w:rsidRDefault="0013715D">
      <w:r>
        <w:separator/>
      </w:r>
    </w:p>
  </w:endnote>
  <w:endnote w:type="continuationSeparator" w:id="0">
    <w:p w:rsidR="0013715D" w:rsidRDefault="0013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E2" w:rsidRPr="006E711D" w:rsidRDefault="001C44E2" w:rsidP="00A3282C">
    <w:pPr>
      <w:pStyle w:val="Footer"/>
      <w:jc w:val="center"/>
      <w:rPr>
        <w:rFonts w:ascii="Verdana" w:hAnsi="Verdana"/>
      </w:rPr>
    </w:pPr>
    <w:r w:rsidRPr="006E711D">
      <w:rPr>
        <w:rFonts w:ascii="Verdana" w:hAnsi="Verdana"/>
      </w:rPr>
      <w:fldChar w:fldCharType="begin"/>
    </w:r>
    <w:r w:rsidRPr="006E711D">
      <w:rPr>
        <w:rFonts w:ascii="Verdana" w:hAnsi="Verdana"/>
      </w:rPr>
      <w:instrText xml:space="preserve"> PAGE </w:instrText>
    </w:r>
    <w:r w:rsidRPr="006E711D">
      <w:rPr>
        <w:rFonts w:ascii="Verdana" w:hAnsi="Verdana"/>
      </w:rPr>
      <w:fldChar w:fldCharType="separate"/>
    </w:r>
    <w:r w:rsidR="00CA7A63">
      <w:rPr>
        <w:rFonts w:ascii="Verdana" w:hAnsi="Verdana"/>
        <w:noProof/>
      </w:rPr>
      <w:t>1</w:t>
    </w:r>
    <w:r w:rsidRPr="006E711D">
      <w:rPr>
        <w:rFonts w:ascii="Verdana" w:hAnsi="Verdana"/>
      </w:rPr>
      <w:fldChar w:fldCharType="end"/>
    </w:r>
    <w:r w:rsidRPr="006E711D">
      <w:rPr>
        <w:rFonts w:ascii="Verdana" w:hAnsi="Verdana"/>
      </w:rPr>
      <w:t xml:space="preserve"> - </w:t>
    </w:r>
    <w:r w:rsidRPr="006E711D">
      <w:rPr>
        <w:rFonts w:ascii="Verdana" w:hAnsi="Verdana"/>
      </w:rPr>
      <w:fldChar w:fldCharType="begin"/>
    </w:r>
    <w:r w:rsidRPr="006E711D">
      <w:rPr>
        <w:rFonts w:ascii="Verdana" w:hAnsi="Verdana"/>
      </w:rPr>
      <w:instrText xml:space="preserve"> NUMPAGES </w:instrText>
    </w:r>
    <w:r w:rsidRPr="006E711D">
      <w:rPr>
        <w:rFonts w:ascii="Verdana" w:hAnsi="Verdana"/>
      </w:rPr>
      <w:fldChar w:fldCharType="separate"/>
    </w:r>
    <w:r w:rsidR="00CA7A63">
      <w:rPr>
        <w:rFonts w:ascii="Verdana" w:hAnsi="Verdana"/>
        <w:noProof/>
      </w:rPr>
      <w:t>6</w:t>
    </w:r>
    <w:r w:rsidRPr="006E711D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15D" w:rsidRDefault="0013715D">
      <w:r>
        <w:separator/>
      </w:r>
    </w:p>
  </w:footnote>
  <w:footnote w:type="continuationSeparator" w:id="0">
    <w:p w:rsidR="0013715D" w:rsidRDefault="00137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E2" w:rsidRPr="00BC3219" w:rsidRDefault="001C44E2" w:rsidP="00A3282C">
    <w:pPr>
      <w:pStyle w:val="Header"/>
      <w:jc w:val="right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>REV HSE.01.</w:t>
    </w:r>
    <w:r>
      <w:rPr>
        <w:rFonts w:ascii="Verdana" w:hAnsi="Verdana" w:cs="Verdana"/>
        <w:b/>
        <w:bCs/>
        <w:lang w:val="ru-RU"/>
      </w:rPr>
      <w:t>1</w:t>
    </w:r>
    <w:r>
      <w:rPr>
        <w:rFonts w:ascii="Verdana" w:hAnsi="Verdana" w:cs="Verdana"/>
        <w:b/>
        <w:bCs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7CE"/>
    <w:multiLevelType w:val="hybridMultilevel"/>
    <w:tmpl w:val="70B44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97CB2"/>
    <w:multiLevelType w:val="multilevel"/>
    <w:tmpl w:val="34865250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038C4766"/>
    <w:multiLevelType w:val="hybridMultilevel"/>
    <w:tmpl w:val="8DB25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4415D"/>
    <w:multiLevelType w:val="hybridMultilevel"/>
    <w:tmpl w:val="A12C8E3E"/>
    <w:lvl w:ilvl="0" w:tplc="35C895C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02FB4"/>
    <w:multiLevelType w:val="multilevel"/>
    <w:tmpl w:val="88464EB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F12921"/>
    <w:multiLevelType w:val="multilevel"/>
    <w:tmpl w:val="2E9A4962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109C5605"/>
    <w:multiLevelType w:val="multilevel"/>
    <w:tmpl w:val="EC4CB59C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136C46A4"/>
    <w:multiLevelType w:val="multilevel"/>
    <w:tmpl w:val="AF0041C0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8" w15:restartNumberingAfterBreak="0">
    <w:nsid w:val="14EF3DDD"/>
    <w:multiLevelType w:val="multilevel"/>
    <w:tmpl w:val="FB581C7E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lang w:val="ru-RU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19476FFB"/>
    <w:multiLevelType w:val="hybridMultilevel"/>
    <w:tmpl w:val="831E8B3E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502D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C2E3E85"/>
    <w:multiLevelType w:val="multilevel"/>
    <w:tmpl w:val="7DD4A6CA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06155D6"/>
    <w:multiLevelType w:val="multilevel"/>
    <w:tmpl w:val="9E70BB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28"/>
        </w:tabs>
        <w:ind w:left="5928" w:hanging="2520"/>
      </w:pPr>
      <w:rPr>
        <w:rFonts w:hint="default"/>
      </w:rPr>
    </w:lvl>
  </w:abstractNum>
  <w:abstractNum w:abstractNumId="13" w15:restartNumberingAfterBreak="0">
    <w:nsid w:val="27AB7CCA"/>
    <w:multiLevelType w:val="multilevel"/>
    <w:tmpl w:val="373096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762978"/>
    <w:multiLevelType w:val="hybridMultilevel"/>
    <w:tmpl w:val="5B6CC55C"/>
    <w:lvl w:ilvl="0" w:tplc="35C895C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2D2738"/>
    <w:multiLevelType w:val="multilevel"/>
    <w:tmpl w:val="74F67962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6" w15:restartNumberingAfterBreak="0">
    <w:nsid w:val="2C462739"/>
    <w:multiLevelType w:val="hybridMultilevel"/>
    <w:tmpl w:val="D83C2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9E2F5B"/>
    <w:multiLevelType w:val="hybridMultilevel"/>
    <w:tmpl w:val="F9642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C22C9"/>
    <w:multiLevelType w:val="hybridMultilevel"/>
    <w:tmpl w:val="4B5EE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0669D"/>
    <w:multiLevelType w:val="multilevel"/>
    <w:tmpl w:val="BD388494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3578750D"/>
    <w:multiLevelType w:val="hybridMultilevel"/>
    <w:tmpl w:val="497A2A66"/>
    <w:lvl w:ilvl="0" w:tplc="B7782B38">
      <w:start w:val="1"/>
      <w:numFmt w:val="decimal"/>
      <w:lvlText w:val="%1."/>
      <w:lvlJc w:val="left"/>
      <w:pPr>
        <w:tabs>
          <w:tab w:val="num" w:pos="15"/>
        </w:tabs>
        <w:ind w:left="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373109F7"/>
    <w:multiLevelType w:val="multilevel"/>
    <w:tmpl w:val="F6F0DC82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2" w15:restartNumberingAfterBreak="0">
    <w:nsid w:val="3BBA7F7E"/>
    <w:multiLevelType w:val="multilevel"/>
    <w:tmpl w:val="61C687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28"/>
        </w:tabs>
        <w:ind w:left="5928" w:hanging="2520"/>
      </w:pPr>
      <w:rPr>
        <w:rFonts w:hint="default"/>
      </w:rPr>
    </w:lvl>
  </w:abstractNum>
  <w:abstractNum w:abstractNumId="23" w15:restartNumberingAfterBreak="0">
    <w:nsid w:val="41D0164C"/>
    <w:multiLevelType w:val="hybridMultilevel"/>
    <w:tmpl w:val="382EA75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35D7BCD"/>
    <w:multiLevelType w:val="hybridMultilevel"/>
    <w:tmpl w:val="455072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A95216"/>
    <w:multiLevelType w:val="multilevel"/>
    <w:tmpl w:val="F6F0DC82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6" w15:restartNumberingAfterBreak="0">
    <w:nsid w:val="45341D01"/>
    <w:multiLevelType w:val="multilevel"/>
    <w:tmpl w:val="02B427F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A619F6"/>
    <w:multiLevelType w:val="hybridMultilevel"/>
    <w:tmpl w:val="5FF019AA"/>
    <w:lvl w:ilvl="0" w:tplc="ECD6747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4C605301"/>
    <w:multiLevelType w:val="multilevel"/>
    <w:tmpl w:val="2EE2F0D2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9" w15:restartNumberingAfterBreak="0">
    <w:nsid w:val="51CB262B"/>
    <w:multiLevelType w:val="multilevel"/>
    <w:tmpl w:val="DFDE097E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5E8A1F42"/>
    <w:multiLevelType w:val="multilevel"/>
    <w:tmpl w:val="B4FCA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EBA5A3E"/>
    <w:multiLevelType w:val="hybridMultilevel"/>
    <w:tmpl w:val="AF8E8E80"/>
    <w:lvl w:ilvl="0" w:tplc="7AEC2ADC">
      <w:start w:val="1"/>
      <w:numFmt w:val="lowerLetter"/>
      <w:lvlText w:val="%1.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"/>
        </w:tabs>
        <w:ind w:left="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92"/>
        </w:tabs>
        <w:ind w:left="7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232"/>
        </w:tabs>
        <w:ind w:left="223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952"/>
        </w:tabs>
        <w:ind w:left="2952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112"/>
        </w:tabs>
        <w:ind w:left="5112" w:hanging="180"/>
      </w:pPr>
    </w:lvl>
  </w:abstractNum>
  <w:abstractNum w:abstractNumId="32" w15:restartNumberingAfterBreak="0">
    <w:nsid w:val="608F127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D4C4D5F"/>
    <w:multiLevelType w:val="hybridMultilevel"/>
    <w:tmpl w:val="D31A2686"/>
    <w:lvl w:ilvl="0" w:tplc="ECD674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E544D3A"/>
    <w:multiLevelType w:val="multilevel"/>
    <w:tmpl w:val="4550727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EB73689"/>
    <w:multiLevelType w:val="hybridMultilevel"/>
    <w:tmpl w:val="BEB6D1F8"/>
    <w:lvl w:ilvl="0" w:tplc="ECD67478">
      <w:start w:val="1"/>
      <w:numFmt w:val="lowerLetter"/>
      <w:lvlText w:val="%1.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2"/>
        </w:tabs>
        <w:ind w:left="43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152"/>
        </w:tabs>
        <w:ind w:left="1152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92"/>
        </w:tabs>
        <w:ind w:left="259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312"/>
        </w:tabs>
        <w:ind w:left="331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752"/>
        </w:tabs>
        <w:ind w:left="475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72"/>
        </w:tabs>
        <w:ind w:left="5472" w:hanging="180"/>
      </w:pPr>
    </w:lvl>
  </w:abstractNum>
  <w:abstractNum w:abstractNumId="36" w15:restartNumberingAfterBreak="0">
    <w:nsid w:val="7AFD7D1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B245EF4"/>
    <w:multiLevelType w:val="multilevel"/>
    <w:tmpl w:val="D63EB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FC73F58"/>
    <w:multiLevelType w:val="multilevel"/>
    <w:tmpl w:val="CDBC29AC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35"/>
  </w:num>
  <w:num w:numId="4">
    <w:abstractNumId w:val="31"/>
  </w:num>
  <w:num w:numId="5">
    <w:abstractNumId w:val="26"/>
  </w:num>
  <w:num w:numId="6">
    <w:abstractNumId w:val="30"/>
  </w:num>
  <w:num w:numId="7">
    <w:abstractNumId w:val="27"/>
  </w:num>
  <w:num w:numId="8">
    <w:abstractNumId w:val="33"/>
  </w:num>
  <w:num w:numId="9">
    <w:abstractNumId w:val="11"/>
  </w:num>
  <w:num w:numId="10">
    <w:abstractNumId w:val="5"/>
  </w:num>
  <w:num w:numId="11">
    <w:abstractNumId w:val="38"/>
  </w:num>
  <w:num w:numId="12">
    <w:abstractNumId w:val="8"/>
  </w:num>
  <w:num w:numId="13">
    <w:abstractNumId w:val="19"/>
  </w:num>
  <w:num w:numId="14">
    <w:abstractNumId w:val="29"/>
  </w:num>
  <w:num w:numId="15">
    <w:abstractNumId w:val="4"/>
  </w:num>
  <w:num w:numId="16">
    <w:abstractNumId w:val="14"/>
  </w:num>
  <w:num w:numId="17">
    <w:abstractNumId w:val="3"/>
  </w:num>
  <w:num w:numId="18">
    <w:abstractNumId w:val="21"/>
  </w:num>
  <w:num w:numId="19">
    <w:abstractNumId w:val="2"/>
  </w:num>
  <w:num w:numId="20">
    <w:abstractNumId w:val="7"/>
  </w:num>
  <w:num w:numId="21">
    <w:abstractNumId w:val="18"/>
  </w:num>
  <w:num w:numId="22">
    <w:abstractNumId w:val="16"/>
  </w:num>
  <w:num w:numId="23">
    <w:abstractNumId w:val="23"/>
  </w:num>
  <w:num w:numId="24">
    <w:abstractNumId w:val="13"/>
  </w:num>
  <w:num w:numId="25">
    <w:abstractNumId w:val="15"/>
  </w:num>
  <w:num w:numId="26">
    <w:abstractNumId w:val="0"/>
  </w:num>
  <w:num w:numId="27">
    <w:abstractNumId w:val="10"/>
  </w:num>
  <w:num w:numId="28">
    <w:abstractNumId w:val="37"/>
  </w:num>
  <w:num w:numId="29">
    <w:abstractNumId w:val="1"/>
  </w:num>
  <w:num w:numId="30">
    <w:abstractNumId w:val="17"/>
  </w:num>
  <w:num w:numId="31">
    <w:abstractNumId w:val="22"/>
  </w:num>
  <w:num w:numId="32">
    <w:abstractNumId w:val="12"/>
  </w:num>
  <w:num w:numId="33">
    <w:abstractNumId w:val="32"/>
  </w:num>
  <w:num w:numId="34">
    <w:abstractNumId w:val="25"/>
  </w:num>
  <w:num w:numId="35">
    <w:abstractNumId w:val="24"/>
  </w:num>
  <w:num w:numId="36">
    <w:abstractNumId w:val="34"/>
  </w:num>
  <w:num w:numId="37">
    <w:abstractNumId w:val="36"/>
  </w:num>
  <w:num w:numId="38">
    <w:abstractNumId w:val="2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D8"/>
    <w:rsid w:val="00021AF1"/>
    <w:rsid w:val="000427DA"/>
    <w:rsid w:val="00044755"/>
    <w:rsid w:val="00051564"/>
    <w:rsid w:val="00064428"/>
    <w:rsid w:val="00090B98"/>
    <w:rsid w:val="00091ACC"/>
    <w:rsid w:val="000A3AD8"/>
    <w:rsid w:val="000B22A6"/>
    <w:rsid w:val="000B4124"/>
    <w:rsid w:val="000C651C"/>
    <w:rsid w:val="000C6F5A"/>
    <w:rsid w:val="000E4D49"/>
    <w:rsid w:val="000F4219"/>
    <w:rsid w:val="00123AAC"/>
    <w:rsid w:val="001342C5"/>
    <w:rsid w:val="0013715D"/>
    <w:rsid w:val="00153954"/>
    <w:rsid w:val="0018788B"/>
    <w:rsid w:val="001B6A4C"/>
    <w:rsid w:val="001C44E2"/>
    <w:rsid w:val="001E3E3D"/>
    <w:rsid w:val="001E3F98"/>
    <w:rsid w:val="001E693A"/>
    <w:rsid w:val="001E6F66"/>
    <w:rsid w:val="001E7464"/>
    <w:rsid w:val="001F0DF4"/>
    <w:rsid w:val="00237546"/>
    <w:rsid w:val="00242801"/>
    <w:rsid w:val="00245AE4"/>
    <w:rsid w:val="00247782"/>
    <w:rsid w:val="0025701B"/>
    <w:rsid w:val="0028142B"/>
    <w:rsid w:val="00291F82"/>
    <w:rsid w:val="00295CE8"/>
    <w:rsid w:val="002E6AB4"/>
    <w:rsid w:val="0030083E"/>
    <w:rsid w:val="00317B6B"/>
    <w:rsid w:val="00320BF4"/>
    <w:rsid w:val="003466C7"/>
    <w:rsid w:val="00353C20"/>
    <w:rsid w:val="0036510C"/>
    <w:rsid w:val="00397350"/>
    <w:rsid w:val="003D7831"/>
    <w:rsid w:val="00400518"/>
    <w:rsid w:val="00455C65"/>
    <w:rsid w:val="00464814"/>
    <w:rsid w:val="00475979"/>
    <w:rsid w:val="004766EC"/>
    <w:rsid w:val="0049729F"/>
    <w:rsid w:val="004B7C1A"/>
    <w:rsid w:val="004C5142"/>
    <w:rsid w:val="004E484B"/>
    <w:rsid w:val="004F1875"/>
    <w:rsid w:val="0051124A"/>
    <w:rsid w:val="005133C2"/>
    <w:rsid w:val="00514240"/>
    <w:rsid w:val="00533CFC"/>
    <w:rsid w:val="00581CAD"/>
    <w:rsid w:val="00583D3A"/>
    <w:rsid w:val="005B3E7C"/>
    <w:rsid w:val="005E39C8"/>
    <w:rsid w:val="00601A1F"/>
    <w:rsid w:val="006123E1"/>
    <w:rsid w:val="00620312"/>
    <w:rsid w:val="006354C5"/>
    <w:rsid w:val="006405E6"/>
    <w:rsid w:val="006455DD"/>
    <w:rsid w:val="00650C05"/>
    <w:rsid w:val="00666986"/>
    <w:rsid w:val="00683D96"/>
    <w:rsid w:val="00684D51"/>
    <w:rsid w:val="00692AE1"/>
    <w:rsid w:val="00696B95"/>
    <w:rsid w:val="006B4304"/>
    <w:rsid w:val="006C3FA0"/>
    <w:rsid w:val="006C4EC1"/>
    <w:rsid w:val="006E711D"/>
    <w:rsid w:val="006F1EEF"/>
    <w:rsid w:val="00714645"/>
    <w:rsid w:val="007270AC"/>
    <w:rsid w:val="007564EB"/>
    <w:rsid w:val="00770343"/>
    <w:rsid w:val="00771581"/>
    <w:rsid w:val="00772ED0"/>
    <w:rsid w:val="00794FB2"/>
    <w:rsid w:val="007C4E8B"/>
    <w:rsid w:val="007C7FC5"/>
    <w:rsid w:val="007D6D7F"/>
    <w:rsid w:val="007F22AC"/>
    <w:rsid w:val="007F3F41"/>
    <w:rsid w:val="00811FBD"/>
    <w:rsid w:val="0081480D"/>
    <w:rsid w:val="008409F9"/>
    <w:rsid w:val="00842491"/>
    <w:rsid w:val="00847C17"/>
    <w:rsid w:val="00857AEC"/>
    <w:rsid w:val="008750C1"/>
    <w:rsid w:val="008A06BC"/>
    <w:rsid w:val="008B0DBB"/>
    <w:rsid w:val="008B3005"/>
    <w:rsid w:val="008C283A"/>
    <w:rsid w:val="008E7C6A"/>
    <w:rsid w:val="00902D76"/>
    <w:rsid w:val="009175D9"/>
    <w:rsid w:val="0093585C"/>
    <w:rsid w:val="00942A6B"/>
    <w:rsid w:val="0094628F"/>
    <w:rsid w:val="00956BC2"/>
    <w:rsid w:val="00961EA7"/>
    <w:rsid w:val="00985444"/>
    <w:rsid w:val="00986ADC"/>
    <w:rsid w:val="00992CB3"/>
    <w:rsid w:val="009B28A6"/>
    <w:rsid w:val="009B7EBB"/>
    <w:rsid w:val="009F50FF"/>
    <w:rsid w:val="00A13807"/>
    <w:rsid w:val="00A21C6B"/>
    <w:rsid w:val="00A3282C"/>
    <w:rsid w:val="00A54741"/>
    <w:rsid w:val="00A54B17"/>
    <w:rsid w:val="00A913BB"/>
    <w:rsid w:val="00AA234A"/>
    <w:rsid w:val="00AA2BAC"/>
    <w:rsid w:val="00AC3BB0"/>
    <w:rsid w:val="00AC7CAB"/>
    <w:rsid w:val="00AD3DE0"/>
    <w:rsid w:val="00AD5B8E"/>
    <w:rsid w:val="00AE6766"/>
    <w:rsid w:val="00AF0EC4"/>
    <w:rsid w:val="00AF1FEF"/>
    <w:rsid w:val="00B14C88"/>
    <w:rsid w:val="00B228E4"/>
    <w:rsid w:val="00B22D07"/>
    <w:rsid w:val="00B37518"/>
    <w:rsid w:val="00B663DA"/>
    <w:rsid w:val="00B74905"/>
    <w:rsid w:val="00B917E1"/>
    <w:rsid w:val="00B91A04"/>
    <w:rsid w:val="00B93B71"/>
    <w:rsid w:val="00BC3219"/>
    <w:rsid w:val="00BD1F80"/>
    <w:rsid w:val="00BE5115"/>
    <w:rsid w:val="00BF0107"/>
    <w:rsid w:val="00C32EF6"/>
    <w:rsid w:val="00C52F5A"/>
    <w:rsid w:val="00C70DDB"/>
    <w:rsid w:val="00C86B61"/>
    <w:rsid w:val="00CA7A63"/>
    <w:rsid w:val="00CB40FF"/>
    <w:rsid w:val="00CB5BF3"/>
    <w:rsid w:val="00CB6489"/>
    <w:rsid w:val="00CC6D9B"/>
    <w:rsid w:val="00CE4EDC"/>
    <w:rsid w:val="00CF22E3"/>
    <w:rsid w:val="00D06271"/>
    <w:rsid w:val="00D1347B"/>
    <w:rsid w:val="00D177F8"/>
    <w:rsid w:val="00D205B3"/>
    <w:rsid w:val="00D24ADB"/>
    <w:rsid w:val="00D77884"/>
    <w:rsid w:val="00DC0723"/>
    <w:rsid w:val="00DE51EF"/>
    <w:rsid w:val="00DF7196"/>
    <w:rsid w:val="00E1201C"/>
    <w:rsid w:val="00E200AD"/>
    <w:rsid w:val="00E60E74"/>
    <w:rsid w:val="00E67197"/>
    <w:rsid w:val="00E705FD"/>
    <w:rsid w:val="00EB647F"/>
    <w:rsid w:val="00EC65E3"/>
    <w:rsid w:val="00EF139A"/>
    <w:rsid w:val="00F0058B"/>
    <w:rsid w:val="00F27A98"/>
    <w:rsid w:val="00F67368"/>
    <w:rsid w:val="00F67CFD"/>
    <w:rsid w:val="00F8539F"/>
    <w:rsid w:val="00F87E63"/>
    <w:rsid w:val="00FA26FC"/>
    <w:rsid w:val="00FA34DB"/>
    <w:rsid w:val="00FA7CDD"/>
    <w:rsid w:val="00FB6012"/>
    <w:rsid w:val="00FC6082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D8BBE20-76F3-4B77-B346-27CF0AC7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Uk_Baltica" w:hAnsi="Uk_Baltica" w:cs="Uk_Baltica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5133C2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7C7F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C7F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5133C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1">
    <w:name w:val="text1"/>
    <w:basedOn w:val="Default"/>
    <w:next w:val="Default"/>
    <w:rPr>
      <w:color w:val="auto"/>
    </w:rPr>
  </w:style>
  <w:style w:type="paragraph" w:styleId="Header">
    <w:name w:val="header"/>
    <w:basedOn w:val="Normal"/>
    <w:rsid w:val="00A3282C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A3282C"/>
    <w:pPr>
      <w:tabs>
        <w:tab w:val="center" w:pos="4844"/>
        <w:tab w:val="right" w:pos="9689"/>
      </w:tabs>
    </w:pPr>
  </w:style>
  <w:style w:type="paragraph" w:customStyle="1" w:styleId="SItitle2">
    <w:name w:val="SI_title2"/>
    <w:basedOn w:val="Normal"/>
    <w:rsid w:val="006E711D"/>
    <w:pPr>
      <w:widowControl/>
      <w:autoSpaceDE/>
      <w:autoSpaceDN/>
      <w:adjustRightInd/>
      <w:jc w:val="center"/>
    </w:pPr>
    <w:rPr>
      <w:rFonts w:ascii="Arial" w:hAnsi="Arial" w:cs="Times New Roman"/>
      <w:b/>
      <w:sz w:val="30"/>
      <w:szCs w:val="30"/>
    </w:rPr>
  </w:style>
  <w:style w:type="paragraph" w:customStyle="1" w:styleId="TextHeading2">
    <w:name w:val="Text Heading 2"/>
    <w:basedOn w:val="Normal"/>
    <w:autoRedefine/>
    <w:rsid w:val="00021AF1"/>
    <w:pPr>
      <w:widowControl/>
      <w:autoSpaceDE/>
      <w:autoSpaceDN/>
      <w:adjustRightInd/>
      <w:spacing w:after="120"/>
      <w:jc w:val="both"/>
    </w:pPr>
    <w:rPr>
      <w:rFonts w:ascii="Verdana" w:hAnsi="Verdana" w:cs="Times New Roman"/>
      <w:sz w:val="22"/>
      <w:szCs w:val="22"/>
      <w:lang w:val="ru-RU"/>
    </w:rPr>
  </w:style>
  <w:style w:type="character" w:customStyle="1" w:styleId="Heading3Char">
    <w:name w:val="Heading 3 Char"/>
    <w:basedOn w:val="DefaultParagraphFont"/>
    <w:link w:val="Heading3"/>
    <w:rsid w:val="007C7FC5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odyText">
    <w:name w:val="Body Text"/>
    <w:basedOn w:val="Normal"/>
    <w:rsid w:val="00961EA7"/>
    <w:pPr>
      <w:widowControl/>
      <w:autoSpaceDE/>
      <w:autoSpaceDN/>
      <w:adjustRightInd/>
      <w:jc w:val="both"/>
    </w:pPr>
    <w:rPr>
      <w:rFonts w:ascii="Times New Roman" w:hAnsi="Times New Roman" w:cs="Times New Roman"/>
      <w:lang w:val="ru-RU" w:eastAsia="ru-RU"/>
    </w:rPr>
  </w:style>
  <w:style w:type="character" w:styleId="Hyperlink">
    <w:name w:val="Hyperlink"/>
    <w:basedOn w:val="DefaultParagraphFont"/>
    <w:rsid w:val="00475979"/>
    <w:rPr>
      <w:color w:val="0000FF"/>
      <w:u w:val="single"/>
    </w:rPr>
  </w:style>
  <w:style w:type="paragraph" w:styleId="NormalWeb">
    <w:name w:val="Normal (Web)"/>
    <w:basedOn w:val="Normal"/>
    <w:rsid w:val="004759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1512</Words>
  <Characters>8622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ADM.16</vt:lpstr>
      <vt:lpstr>ADM.16</vt:lpstr>
    </vt:vector>
  </TitlesOfParts>
  <Company>UzPEC</Company>
  <LinksUpToDate>false</LinksUpToDate>
  <CharactersWithSpaces>10114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ADM.16</dc:title>
  <dc:subject/>
  <dc:creator>YDK</dc:creator>
  <cp:keywords/>
  <dc:description/>
  <cp:lastModifiedBy>User</cp:lastModifiedBy>
  <cp:revision>2</cp:revision>
  <cp:lastPrinted>2005-03-17T03:43:00Z</cp:lastPrinted>
  <dcterms:created xsi:type="dcterms:W3CDTF">2021-02-08T16:32:00Z</dcterms:created>
  <dcterms:modified xsi:type="dcterms:W3CDTF">2021-02-08T16:32:00Z</dcterms:modified>
</cp:coreProperties>
</file>