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02" w:rsidRDefault="00F76F02" w:rsidP="00F76F02">
      <w:pPr>
        <w:tabs>
          <w:tab w:val="left" w:pos="-284"/>
        </w:tabs>
        <w:ind w:right="-241"/>
        <w:jc w:val="right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F76F02" w:rsidRPr="00F76F02" w:rsidRDefault="00F76F02" w:rsidP="00F76F02">
      <w:pPr>
        <w:tabs>
          <w:tab w:val="left" w:pos="-284"/>
        </w:tabs>
        <w:ind w:right="-241"/>
        <w:jc w:val="right"/>
        <w:rPr>
          <w:rFonts w:ascii="Verdana" w:hAnsi="Verdana"/>
          <w:b/>
          <w:sz w:val="22"/>
          <w:szCs w:val="22"/>
          <w:lang w:val="ru-RU"/>
        </w:rPr>
      </w:pPr>
      <w:r w:rsidRPr="0017354F">
        <w:rPr>
          <w:rFonts w:ascii="Verdana" w:hAnsi="Verdana"/>
          <w:sz w:val="22"/>
          <w:szCs w:val="22"/>
          <w:lang w:val="ru-RU"/>
        </w:rPr>
        <w:t xml:space="preserve">  </w:t>
      </w:r>
    </w:p>
    <w:p w:rsidR="00F76F02" w:rsidRPr="0017354F" w:rsidRDefault="00F76F02" w:rsidP="00F76F02">
      <w:pPr>
        <w:tabs>
          <w:tab w:val="left" w:pos="-284"/>
        </w:tabs>
        <w:ind w:left="-142" w:right="-241"/>
        <w:rPr>
          <w:rFonts w:ascii="Verdana" w:hAnsi="Verdana"/>
          <w:sz w:val="22"/>
          <w:szCs w:val="22"/>
          <w:lang w:val="ru-RU"/>
        </w:rPr>
      </w:pPr>
      <w:r w:rsidRPr="0017354F">
        <w:rPr>
          <w:rFonts w:ascii="Verdana" w:hAnsi="Verdana"/>
          <w:sz w:val="22"/>
          <w:szCs w:val="22"/>
          <w:lang w:val="ru-RU"/>
        </w:rPr>
        <w:t xml:space="preserve">                 </w:t>
      </w:r>
    </w:p>
    <w:p w:rsidR="00F76F02" w:rsidRPr="00F76F02" w:rsidRDefault="00F76F02" w:rsidP="00F76F02">
      <w:pPr>
        <w:tabs>
          <w:tab w:val="left" w:pos="3210"/>
        </w:tabs>
        <w:jc w:val="center"/>
        <w:rPr>
          <w:rFonts w:ascii="Verdana" w:hAnsi="Verdana"/>
          <w:b/>
          <w:sz w:val="22"/>
          <w:szCs w:val="22"/>
          <w:lang w:val="ru-RU"/>
        </w:rPr>
      </w:pPr>
      <w:r w:rsidRPr="0017354F">
        <w:rPr>
          <w:rFonts w:ascii="Verdana" w:hAnsi="Verdana"/>
          <w:b/>
          <w:sz w:val="22"/>
          <w:szCs w:val="22"/>
          <w:lang w:val="ru-RU"/>
        </w:rPr>
        <w:t>АКТ</w:t>
      </w:r>
    </w:p>
    <w:p w:rsidR="00F76F02" w:rsidRPr="00F76F02" w:rsidRDefault="00F76F02" w:rsidP="00F76F02">
      <w:pPr>
        <w:tabs>
          <w:tab w:val="left" w:pos="3210"/>
        </w:tabs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F76F02" w:rsidRPr="0017354F" w:rsidRDefault="00F76F02" w:rsidP="00F76F02">
      <w:pPr>
        <w:tabs>
          <w:tab w:val="left" w:pos="3210"/>
        </w:tabs>
        <w:rPr>
          <w:rFonts w:ascii="Verdana" w:hAnsi="Verdana"/>
          <w:b/>
          <w:sz w:val="22"/>
          <w:szCs w:val="22"/>
          <w:lang w:val="ru-RU"/>
        </w:rPr>
      </w:pPr>
      <w:r w:rsidRPr="0017354F">
        <w:rPr>
          <w:rFonts w:ascii="Verdana" w:hAnsi="Verdana"/>
          <w:sz w:val="22"/>
          <w:szCs w:val="22"/>
          <w:lang w:val="ru-RU"/>
        </w:rPr>
        <w:t>исследования на содержание кислых компонентов притоков газа скважины №__ месторождения ______________ , ___ горизонта, интервала _______, выполненного_____________________________________________</w:t>
      </w:r>
    </w:p>
    <w:p w:rsidR="00F76F02" w:rsidRPr="0017354F" w:rsidRDefault="00F76F02" w:rsidP="00F76F02">
      <w:pPr>
        <w:rPr>
          <w:rFonts w:ascii="Verdana" w:hAnsi="Verdana"/>
          <w:sz w:val="22"/>
          <w:szCs w:val="22"/>
          <w:lang w:val="ru-RU"/>
        </w:rPr>
      </w:pPr>
    </w:p>
    <w:p w:rsidR="00F76F02" w:rsidRPr="0017354F" w:rsidRDefault="00F76F02" w:rsidP="00F76F02">
      <w:pPr>
        <w:rPr>
          <w:rFonts w:ascii="Verdana" w:hAnsi="Verdana"/>
          <w:sz w:val="22"/>
          <w:szCs w:val="22"/>
          <w:lang w:val="ru-RU"/>
        </w:rPr>
      </w:pPr>
      <w:r w:rsidRPr="0017354F">
        <w:rPr>
          <w:rFonts w:ascii="Verdana" w:hAnsi="Verdana"/>
          <w:sz w:val="22"/>
          <w:szCs w:val="22"/>
          <w:lang w:val="ru-RU"/>
        </w:rPr>
        <w:t>Исследование газа на содержание кислых компонентов проводилось __________________________________________________________________</w:t>
      </w:r>
    </w:p>
    <w:p w:rsidR="00F76F02" w:rsidRPr="0017354F" w:rsidRDefault="00F76F02" w:rsidP="00F76F02">
      <w:pPr>
        <w:rPr>
          <w:rFonts w:ascii="Verdana" w:hAnsi="Verdana"/>
          <w:sz w:val="22"/>
          <w:szCs w:val="22"/>
          <w:lang w:val="ru-RU"/>
        </w:rPr>
      </w:pPr>
      <w:r w:rsidRPr="0017354F">
        <w:rPr>
          <w:rFonts w:ascii="Verdana" w:hAnsi="Verdana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F02" w:rsidRPr="0017354F" w:rsidRDefault="00F76F02" w:rsidP="00F76F02">
      <w:pPr>
        <w:rPr>
          <w:rFonts w:ascii="Verdana" w:hAnsi="Verdana"/>
          <w:i/>
          <w:sz w:val="22"/>
          <w:szCs w:val="22"/>
          <w:lang w:val="ru-RU"/>
        </w:rPr>
      </w:pPr>
      <w:r w:rsidRPr="0017354F">
        <w:rPr>
          <w:rFonts w:ascii="Verdana" w:hAnsi="Verdana"/>
          <w:i/>
          <w:sz w:val="22"/>
          <w:szCs w:val="22"/>
          <w:lang w:val="ru-RU"/>
        </w:rPr>
        <w:t xml:space="preserve">         (указывается, на какой установке проводилось исследовани</w:t>
      </w:r>
      <w:r>
        <w:rPr>
          <w:rFonts w:ascii="Verdana" w:hAnsi="Verdana"/>
          <w:i/>
          <w:sz w:val="22"/>
          <w:szCs w:val="22"/>
          <w:lang w:val="ru-RU"/>
        </w:rPr>
        <w:t>е</w:t>
      </w:r>
      <w:r w:rsidRPr="0017354F">
        <w:rPr>
          <w:rFonts w:ascii="Verdana" w:hAnsi="Verdana"/>
          <w:i/>
          <w:sz w:val="22"/>
          <w:szCs w:val="22"/>
          <w:lang w:val="ru-RU"/>
        </w:rPr>
        <w:t xml:space="preserve">, ступени сепарации) </w:t>
      </w:r>
    </w:p>
    <w:p w:rsidR="00F76F02" w:rsidRPr="0017354F" w:rsidRDefault="00F76F02" w:rsidP="00F76F02">
      <w:pPr>
        <w:rPr>
          <w:rFonts w:ascii="Verdana" w:hAnsi="Verdana"/>
          <w:sz w:val="22"/>
          <w:szCs w:val="22"/>
          <w:lang w:val="ru-RU"/>
        </w:rPr>
      </w:pPr>
    </w:p>
    <w:p w:rsidR="00F76F02" w:rsidRPr="0017354F" w:rsidRDefault="00F76F02" w:rsidP="00F76F02">
      <w:pPr>
        <w:jc w:val="both"/>
        <w:rPr>
          <w:rFonts w:ascii="Verdana" w:hAnsi="Verdana"/>
          <w:sz w:val="22"/>
          <w:szCs w:val="22"/>
          <w:lang w:val="ru-RU"/>
        </w:rPr>
      </w:pPr>
      <w:r w:rsidRPr="0017354F">
        <w:rPr>
          <w:rFonts w:ascii="Verdana" w:hAnsi="Verdana"/>
          <w:sz w:val="22"/>
          <w:szCs w:val="22"/>
          <w:lang w:val="ru-RU"/>
        </w:rPr>
        <w:t>Результаты промысловых исследований заносятся в таблицу.</w:t>
      </w:r>
    </w:p>
    <w:p w:rsidR="00F76F02" w:rsidRPr="0017354F" w:rsidRDefault="00F76F02" w:rsidP="00F76F02">
      <w:pPr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08"/>
        <w:gridCol w:w="1207"/>
        <w:gridCol w:w="773"/>
        <w:gridCol w:w="823"/>
        <w:gridCol w:w="1435"/>
        <w:gridCol w:w="918"/>
        <w:gridCol w:w="1443"/>
        <w:gridCol w:w="722"/>
        <w:gridCol w:w="723"/>
      </w:tblGrid>
      <w:tr w:rsidR="00F76F02" w:rsidRPr="0017354F">
        <w:trPr>
          <w:trHeight w:val="413"/>
          <w:jc w:val="center"/>
        </w:trPr>
        <w:tc>
          <w:tcPr>
            <w:tcW w:w="1008" w:type="dxa"/>
            <w:vMerge w:val="restart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Точка</w:t>
            </w:r>
            <w:proofErr w:type="spellEnd"/>
          </w:p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отбора</w:t>
            </w:r>
            <w:proofErr w:type="spellEnd"/>
          </w:p>
        </w:tc>
        <w:tc>
          <w:tcPr>
            <w:tcW w:w="1207" w:type="dxa"/>
            <w:vMerge w:val="restart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Диаметр</w:t>
            </w:r>
            <w:proofErr w:type="spellEnd"/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штуцера</w:t>
            </w:r>
            <w:proofErr w:type="spellEnd"/>
            <w:r w:rsidRPr="0017354F">
              <w:rPr>
                <w:rFonts w:ascii="Verdana" w:hAnsi="Verdana"/>
                <w:sz w:val="22"/>
                <w:szCs w:val="22"/>
              </w:rPr>
              <w:t>,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  <w:r w:rsidRPr="0017354F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мм</w:t>
            </w:r>
            <w:proofErr w:type="spellEnd"/>
            <w:r w:rsidRPr="0017354F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3031" w:type="dxa"/>
            <w:gridSpan w:val="3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Давление</w:t>
            </w:r>
            <w:proofErr w:type="spellEnd"/>
            <w:r w:rsidRPr="0017354F">
              <w:rPr>
                <w:rFonts w:ascii="Verdana" w:hAnsi="Verdana"/>
                <w:sz w:val="22"/>
                <w:szCs w:val="22"/>
              </w:rPr>
              <w:t>,</w:t>
            </w: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7354F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МПа</w:t>
            </w:r>
            <w:proofErr w:type="spellEnd"/>
            <w:r w:rsidRPr="0017354F">
              <w:rPr>
                <w:rFonts w:ascii="Verdana" w:hAnsi="Verdana"/>
                <w:sz w:val="22"/>
                <w:szCs w:val="22"/>
              </w:rPr>
              <w:t>)</w:t>
            </w:r>
          </w:p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18" w:type="dxa"/>
            <w:vMerge w:val="restart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Темп</w:t>
            </w:r>
            <w:proofErr w:type="spellEnd"/>
            <w:r w:rsidRPr="0017354F">
              <w:rPr>
                <w:rFonts w:ascii="Verdana" w:hAnsi="Verdana"/>
                <w:sz w:val="22"/>
                <w:szCs w:val="22"/>
              </w:rPr>
              <w:t>.</w:t>
            </w: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 w:rsidRPr="0017354F">
              <w:rPr>
                <w:rFonts w:ascii="Verdana" w:hAnsi="Verdana"/>
                <w:sz w:val="22"/>
                <w:szCs w:val="22"/>
              </w:rPr>
              <w:t>сепор</w:t>
            </w:r>
            <w:proofErr w:type="spellEnd"/>
            <w:proofErr w:type="gramEnd"/>
            <w:r w:rsidRPr="0017354F">
              <w:rPr>
                <w:rFonts w:ascii="Verdana" w:hAnsi="Verdana"/>
                <w:sz w:val="22"/>
                <w:szCs w:val="22"/>
              </w:rPr>
              <w:t>.</w:t>
            </w: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7354F">
              <w:rPr>
                <w:rFonts w:ascii="Verdana" w:hAnsi="Verdana"/>
                <w:sz w:val="22"/>
                <w:szCs w:val="22"/>
              </w:rPr>
              <w:t>(</w:t>
            </w:r>
            <w:r w:rsidRPr="0017354F">
              <w:rPr>
                <w:rFonts w:ascii="Verdana" w:hAnsi="Verdana"/>
                <w:sz w:val="22"/>
                <w:szCs w:val="22"/>
                <w:vertAlign w:val="superscript"/>
              </w:rPr>
              <w:t>0</w:t>
            </w:r>
            <w:r w:rsidRPr="0017354F">
              <w:rPr>
                <w:rFonts w:ascii="Verdana" w:hAnsi="Verdana"/>
                <w:sz w:val="22"/>
                <w:szCs w:val="22"/>
              </w:rPr>
              <w:t>С)</w:t>
            </w: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3" w:type="dxa"/>
            <w:vMerge w:val="restart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7354F">
              <w:rPr>
                <w:rFonts w:ascii="Verdana" w:hAnsi="Verdana"/>
                <w:sz w:val="22"/>
                <w:szCs w:val="22"/>
                <w:lang w:val="ru-RU"/>
              </w:rPr>
              <w:t>Дебит</w:t>
            </w: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7354F">
              <w:rPr>
                <w:rFonts w:ascii="Verdana" w:hAnsi="Verdana"/>
                <w:sz w:val="22"/>
                <w:szCs w:val="22"/>
                <w:lang w:val="ru-RU"/>
              </w:rPr>
              <w:t>газа,</w:t>
            </w: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7354F">
              <w:rPr>
                <w:rFonts w:ascii="Verdana" w:hAnsi="Verdana"/>
                <w:sz w:val="22"/>
                <w:szCs w:val="22"/>
                <w:lang w:val="ru-RU"/>
              </w:rPr>
              <w:t>(тыс.м</w:t>
            </w:r>
            <w:r w:rsidRPr="0017354F"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>3</w:t>
            </w:r>
            <w:r w:rsidRPr="0017354F">
              <w:rPr>
                <w:rFonts w:ascii="Verdana" w:hAnsi="Verdana"/>
                <w:sz w:val="22"/>
                <w:szCs w:val="22"/>
                <w:lang w:val="ru-RU"/>
              </w:rPr>
              <w:t>/сут)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Объемная</w:t>
            </w:r>
            <w:proofErr w:type="spellEnd"/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доля</w:t>
            </w:r>
            <w:proofErr w:type="spellEnd"/>
            <w:r w:rsidRPr="0017354F">
              <w:rPr>
                <w:rFonts w:ascii="Verdana" w:hAnsi="Verdana"/>
                <w:sz w:val="22"/>
                <w:szCs w:val="22"/>
              </w:rPr>
              <w:t>,</w:t>
            </w: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7354F">
              <w:rPr>
                <w:rFonts w:ascii="Verdana" w:hAnsi="Verdana"/>
                <w:sz w:val="22"/>
                <w:szCs w:val="22"/>
              </w:rPr>
              <w:t>(%)</w:t>
            </w: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76F02" w:rsidRPr="0017354F">
        <w:trPr>
          <w:trHeight w:val="412"/>
          <w:jc w:val="center"/>
        </w:trPr>
        <w:tc>
          <w:tcPr>
            <w:tcW w:w="1008" w:type="dxa"/>
            <w:vMerge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7" w:type="dxa"/>
            <w:vMerge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 w:rsidRPr="0017354F">
              <w:rPr>
                <w:rFonts w:ascii="Verdana" w:hAnsi="Verdana"/>
                <w:sz w:val="22"/>
                <w:szCs w:val="22"/>
              </w:rPr>
              <w:t>на</w:t>
            </w:r>
            <w:proofErr w:type="spellEnd"/>
            <w:proofErr w:type="gramEnd"/>
            <w:r w:rsidRPr="0017354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гол</w:t>
            </w:r>
            <w:proofErr w:type="spellEnd"/>
            <w:r w:rsidRPr="0017354F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82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на</w:t>
            </w:r>
            <w:proofErr w:type="spellEnd"/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 w:rsidRPr="0017354F">
              <w:rPr>
                <w:rFonts w:ascii="Verdana" w:hAnsi="Verdana"/>
                <w:sz w:val="22"/>
                <w:szCs w:val="22"/>
              </w:rPr>
              <w:t>затр</w:t>
            </w:r>
            <w:proofErr w:type="spellEnd"/>
            <w:proofErr w:type="gramEnd"/>
            <w:r w:rsidRPr="0017354F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435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17354F">
              <w:rPr>
                <w:rFonts w:ascii="Verdana" w:hAnsi="Verdana"/>
                <w:sz w:val="22"/>
                <w:szCs w:val="22"/>
              </w:rPr>
              <w:t>в</w:t>
            </w:r>
            <w:proofErr w:type="gramEnd"/>
            <w:r w:rsidRPr="0017354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сепор</w:t>
            </w:r>
            <w:proofErr w:type="spellEnd"/>
            <w:r w:rsidRPr="0017354F">
              <w:rPr>
                <w:rFonts w:ascii="Verdana" w:hAnsi="Verdana"/>
                <w:sz w:val="22"/>
                <w:szCs w:val="22"/>
              </w:rPr>
              <w:t>.</w:t>
            </w:r>
          </w:p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7354F">
              <w:rPr>
                <w:rFonts w:ascii="Verdana" w:hAnsi="Verdana"/>
                <w:sz w:val="22"/>
                <w:szCs w:val="22"/>
              </w:rPr>
              <w:t xml:space="preserve">1 </w:t>
            </w:r>
            <w:proofErr w:type="spellStart"/>
            <w:r w:rsidRPr="0017354F">
              <w:rPr>
                <w:rFonts w:ascii="Verdana" w:hAnsi="Verdana"/>
                <w:sz w:val="22"/>
                <w:szCs w:val="22"/>
              </w:rPr>
              <w:t>ступени</w:t>
            </w:r>
            <w:proofErr w:type="spellEnd"/>
          </w:p>
        </w:tc>
        <w:tc>
          <w:tcPr>
            <w:tcW w:w="918" w:type="dxa"/>
            <w:vMerge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3" w:type="dxa"/>
            <w:vMerge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7354F">
              <w:rPr>
                <w:rFonts w:ascii="Verdana" w:hAnsi="Verdana"/>
                <w:sz w:val="22"/>
                <w:szCs w:val="22"/>
              </w:rPr>
              <w:t>H</w:t>
            </w:r>
            <w:r w:rsidRPr="0017354F">
              <w:rPr>
                <w:rFonts w:ascii="Verdana" w:hAnsi="Verdana"/>
                <w:sz w:val="22"/>
                <w:szCs w:val="22"/>
                <w:vertAlign w:val="subscript"/>
              </w:rPr>
              <w:t>2</w:t>
            </w:r>
            <w:r w:rsidRPr="0017354F">
              <w:rPr>
                <w:rFonts w:ascii="Verdana" w:hAnsi="Verdana"/>
                <w:sz w:val="22"/>
                <w:szCs w:val="22"/>
              </w:rPr>
              <w:t>S</w:t>
            </w:r>
          </w:p>
        </w:tc>
        <w:tc>
          <w:tcPr>
            <w:tcW w:w="723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7354F">
              <w:rPr>
                <w:rFonts w:ascii="Verdana" w:hAnsi="Verdana"/>
                <w:sz w:val="22"/>
                <w:szCs w:val="22"/>
              </w:rPr>
              <w:t>CO</w:t>
            </w:r>
            <w:r w:rsidRPr="0017354F">
              <w:rPr>
                <w:rFonts w:ascii="Verdana" w:hAnsi="Verdana"/>
                <w:sz w:val="22"/>
                <w:szCs w:val="22"/>
                <w:vertAlign w:val="superscript"/>
              </w:rPr>
              <w:t>2</w:t>
            </w:r>
          </w:p>
        </w:tc>
      </w:tr>
      <w:tr w:rsidR="00F76F02" w:rsidRPr="0017354F">
        <w:trPr>
          <w:trHeight w:val="387"/>
          <w:jc w:val="center"/>
        </w:trPr>
        <w:tc>
          <w:tcPr>
            <w:tcW w:w="1008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7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5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18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76F02" w:rsidRPr="0017354F">
        <w:trPr>
          <w:trHeight w:val="328"/>
          <w:jc w:val="center"/>
        </w:trPr>
        <w:tc>
          <w:tcPr>
            <w:tcW w:w="1008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7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5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18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76F02" w:rsidRPr="0017354F">
        <w:trPr>
          <w:trHeight w:val="186"/>
          <w:jc w:val="center"/>
        </w:trPr>
        <w:tc>
          <w:tcPr>
            <w:tcW w:w="1008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7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5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18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76F02" w:rsidRPr="0017354F">
        <w:trPr>
          <w:trHeight w:val="208"/>
          <w:jc w:val="center"/>
        </w:trPr>
        <w:tc>
          <w:tcPr>
            <w:tcW w:w="1008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7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5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18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76F02" w:rsidRPr="0017354F">
        <w:trPr>
          <w:trHeight w:val="208"/>
          <w:jc w:val="center"/>
        </w:trPr>
        <w:tc>
          <w:tcPr>
            <w:tcW w:w="1008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7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5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18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76F02" w:rsidRPr="0017354F">
        <w:trPr>
          <w:trHeight w:val="208"/>
          <w:jc w:val="center"/>
        </w:trPr>
        <w:tc>
          <w:tcPr>
            <w:tcW w:w="1008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7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5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18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76F02" w:rsidRPr="0017354F">
        <w:trPr>
          <w:trHeight w:val="208"/>
          <w:jc w:val="center"/>
        </w:trPr>
        <w:tc>
          <w:tcPr>
            <w:tcW w:w="1008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7" w:type="dxa"/>
          </w:tcPr>
          <w:p w:rsidR="00F76F02" w:rsidRPr="0017354F" w:rsidRDefault="00F76F02" w:rsidP="00DB7D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5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18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3" w:type="dxa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F76F02" w:rsidRPr="0017354F" w:rsidRDefault="00F76F02" w:rsidP="00DB7D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F76F02" w:rsidRPr="0017354F" w:rsidRDefault="00F76F02" w:rsidP="00F76F02">
      <w:pPr>
        <w:rPr>
          <w:rFonts w:ascii="Verdana" w:hAnsi="Verdana"/>
          <w:sz w:val="22"/>
          <w:szCs w:val="22"/>
          <w:lang w:val="ru-RU"/>
        </w:rPr>
      </w:pPr>
    </w:p>
    <w:p w:rsidR="00F76F02" w:rsidRPr="0017354F" w:rsidRDefault="00F76F02" w:rsidP="00F76F02">
      <w:pPr>
        <w:ind w:right="-241"/>
        <w:rPr>
          <w:rFonts w:ascii="Verdana" w:hAnsi="Verdana"/>
          <w:sz w:val="22"/>
          <w:szCs w:val="22"/>
          <w:lang w:val="ru-RU"/>
        </w:rPr>
      </w:pPr>
      <w:r w:rsidRPr="0017354F">
        <w:rPr>
          <w:rFonts w:ascii="Verdana" w:hAnsi="Verdana"/>
          <w:sz w:val="22"/>
          <w:szCs w:val="22"/>
          <w:lang w:val="ru-RU"/>
        </w:rPr>
        <w:t xml:space="preserve"> Объемная доля (%) кислых компонентов в газе сепарации на режиме сепарации </w:t>
      </w:r>
    </w:p>
    <w:p w:rsidR="00F76F02" w:rsidRPr="0017354F" w:rsidRDefault="00F76F02" w:rsidP="00F76F02">
      <w:pPr>
        <w:ind w:right="-241"/>
        <w:rPr>
          <w:rFonts w:ascii="Verdana" w:hAnsi="Verdana"/>
          <w:sz w:val="22"/>
          <w:szCs w:val="22"/>
          <w:lang w:val="ru-RU"/>
        </w:rPr>
      </w:pPr>
      <w:r w:rsidRPr="0017354F">
        <w:rPr>
          <w:rFonts w:ascii="Verdana" w:hAnsi="Verdana"/>
          <w:sz w:val="22"/>
          <w:szCs w:val="22"/>
          <w:lang w:val="ru-RU"/>
        </w:rPr>
        <w:t xml:space="preserve">___ МПа, Тсеп ___ </w:t>
      </w:r>
      <w:r w:rsidRPr="0017354F">
        <w:rPr>
          <w:rFonts w:ascii="Verdana" w:hAnsi="Verdana"/>
          <w:sz w:val="22"/>
          <w:szCs w:val="22"/>
          <w:vertAlign w:val="superscript"/>
          <w:lang w:val="ru-RU"/>
        </w:rPr>
        <w:t>о</w:t>
      </w:r>
      <w:r w:rsidRPr="0017354F">
        <w:rPr>
          <w:rFonts w:ascii="Verdana" w:hAnsi="Verdana"/>
          <w:sz w:val="22"/>
          <w:szCs w:val="22"/>
          <w:lang w:val="ru-RU"/>
        </w:rPr>
        <w:t>С, близким к давлению максимальной конденсации, составила: Н</w:t>
      </w:r>
      <w:r w:rsidRPr="0017354F">
        <w:rPr>
          <w:rFonts w:ascii="Verdana" w:hAnsi="Verdana"/>
          <w:sz w:val="22"/>
          <w:szCs w:val="22"/>
          <w:vertAlign w:val="subscript"/>
          <w:lang w:val="ru-RU"/>
        </w:rPr>
        <w:t>2</w:t>
      </w:r>
      <w:r w:rsidRPr="0017354F">
        <w:rPr>
          <w:rFonts w:ascii="Verdana" w:hAnsi="Verdana"/>
          <w:sz w:val="22"/>
          <w:szCs w:val="22"/>
        </w:rPr>
        <w:t>S</w:t>
      </w:r>
      <w:r w:rsidRPr="0017354F">
        <w:rPr>
          <w:rFonts w:ascii="Verdana" w:hAnsi="Verdana"/>
          <w:sz w:val="22"/>
          <w:szCs w:val="22"/>
          <w:lang w:val="ru-RU"/>
        </w:rPr>
        <w:t xml:space="preserve"> ___ %, СО</w:t>
      </w:r>
      <w:r w:rsidRPr="0017354F">
        <w:rPr>
          <w:rFonts w:ascii="Verdana" w:hAnsi="Verdana"/>
          <w:sz w:val="22"/>
          <w:szCs w:val="22"/>
          <w:vertAlign w:val="subscript"/>
          <w:lang w:val="ru-RU"/>
        </w:rPr>
        <w:t>2</w:t>
      </w:r>
      <w:r w:rsidRPr="0017354F">
        <w:rPr>
          <w:rFonts w:ascii="Verdana" w:hAnsi="Verdana"/>
          <w:sz w:val="22"/>
          <w:szCs w:val="22"/>
          <w:lang w:val="ru-RU"/>
        </w:rPr>
        <w:t xml:space="preserve"> _____.</w:t>
      </w:r>
    </w:p>
    <w:p w:rsidR="00F76F02" w:rsidRPr="0017354F" w:rsidRDefault="00F76F02" w:rsidP="00F76F02">
      <w:pPr>
        <w:ind w:right="-241"/>
        <w:rPr>
          <w:rFonts w:ascii="Verdana" w:hAnsi="Verdana"/>
          <w:sz w:val="22"/>
          <w:szCs w:val="22"/>
          <w:lang w:val="ru-RU"/>
        </w:rPr>
      </w:pPr>
    </w:p>
    <w:p w:rsidR="00F76F02" w:rsidRPr="0017354F" w:rsidRDefault="00F76F02" w:rsidP="00F76F02">
      <w:pPr>
        <w:ind w:right="-241"/>
        <w:rPr>
          <w:rFonts w:ascii="Verdana" w:hAnsi="Verdana"/>
          <w:sz w:val="22"/>
          <w:szCs w:val="22"/>
          <w:lang w:val="ru-RU"/>
        </w:rPr>
      </w:pPr>
    </w:p>
    <w:p w:rsidR="00F76F02" w:rsidRPr="0017354F" w:rsidRDefault="00F76F02" w:rsidP="00F76F02">
      <w:pPr>
        <w:ind w:right="-241"/>
        <w:rPr>
          <w:rFonts w:ascii="Verdana" w:hAnsi="Verdana"/>
          <w:sz w:val="22"/>
          <w:szCs w:val="22"/>
          <w:lang w:val="ru-RU"/>
        </w:rPr>
      </w:pPr>
      <w:r w:rsidRPr="0017354F">
        <w:rPr>
          <w:rFonts w:ascii="Verdana" w:hAnsi="Verdana"/>
          <w:sz w:val="22"/>
          <w:szCs w:val="22"/>
          <w:lang w:val="ru-RU"/>
        </w:rPr>
        <w:tab/>
        <w:t>Подписи:</w:t>
      </w:r>
      <w:r w:rsidRPr="0017354F">
        <w:rPr>
          <w:rFonts w:ascii="Verdana" w:hAnsi="Verdana"/>
          <w:sz w:val="22"/>
          <w:szCs w:val="22"/>
          <w:lang w:val="ru-RU"/>
        </w:rPr>
        <w:tab/>
      </w:r>
      <w:r w:rsidRPr="0017354F">
        <w:rPr>
          <w:rFonts w:ascii="Verdana" w:hAnsi="Verdana"/>
          <w:sz w:val="22"/>
          <w:szCs w:val="22"/>
          <w:lang w:val="ru-RU"/>
        </w:rPr>
        <w:tab/>
      </w:r>
      <w:r w:rsidRPr="0017354F">
        <w:rPr>
          <w:rFonts w:ascii="Verdana" w:hAnsi="Verdana"/>
          <w:sz w:val="22"/>
          <w:szCs w:val="22"/>
          <w:lang w:val="ru-RU"/>
        </w:rPr>
        <w:tab/>
      </w:r>
      <w:r w:rsidRPr="0017354F">
        <w:rPr>
          <w:rFonts w:ascii="Verdana" w:hAnsi="Verdana"/>
          <w:sz w:val="22"/>
          <w:szCs w:val="22"/>
          <w:lang w:val="ru-RU"/>
        </w:rPr>
        <w:tab/>
      </w:r>
      <w:r w:rsidRPr="0017354F">
        <w:rPr>
          <w:rFonts w:ascii="Verdana" w:hAnsi="Verdana"/>
          <w:sz w:val="22"/>
          <w:szCs w:val="22"/>
          <w:lang w:val="ru-RU"/>
        </w:rPr>
        <w:tab/>
        <w:t xml:space="preserve">_______________________________ </w:t>
      </w:r>
    </w:p>
    <w:p w:rsidR="00F76F02" w:rsidRDefault="00F76F02" w:rsidP="00F76F02">
      <w:pPr>
        <w:ind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  <w:t xml:space="preserve">_______________________________ </w:t>
      </w:r>
    </w:p>
    <w:p w:rsidR="00F76F02" w:rsidRDefault="00F76F02" w:rsidP="00F76F02">
      <w:pPr>
        <w:ind w:right="-24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  <w:t xml:space="preserve">_______________________________ </w:t>
      </w:r>
    </w:p>
    <w:p w:rsidR="00F76F02" w:rsidRDefault="00F76F02" w:rsidP="00F76F02">
      <w:pPr>
        <w:ind w:right="-241"/>
        <w:rPr>
          <w:rFonts w:ascii="Verdana" w:hAnsi="Verdana"/>
          <w:sz w:val="22"/>
          <w:szCs w:val="22"/>
        </w:rPr>
      </w:pPr>
    </w:p>
    <w:p w:rsidR="00A9054F" w:rsidRDefault="00A9054F"/>
    <w:sectPr w:rsidR="00A905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DD" w:rsidRDefault="00DB7DDD">
      <w:r>
        <w:separator/>
      </w:r>
    </w:p>
  </w:endnote>
  <w:endnote w:type="continuationSeparator" w:id="0">
    <w:p w:rsidR="00DB7DDD" w:rsidRDefault="00DB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DD" w:rsidRDefault="00DB7DDD">
      <w:r>
        <w:separator/>
      </w:r>
    </w:p>
  </w:footnote>
  <w:footnote w:type="continuationSeparator" w:id="0">
    <w:p w:rsidR="00DB7DDD" w:rsidRDefault="00DB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02" w:rsidRPr="00F76F02" w:rsidRDefault="00F76F02" w:rsidP="00F76F02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.02.06.10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02"/>
    <w:rsid w:val="000508D5"/>
    <w:rsid w:val="003A41C8"/>
    <w:rsid w:val="00436957"/>
    <w:rsid w:val="004D3F78"/>
    <w:rsid w:val="005027B4"/>
    <w:rsid w:val="006F1AE3"/>
    <w:rsid w:val="007641D2"/>
    <w:rsid w:val="00A9054F"/>
    <w:rsid w:val="00AB6000"/>
    <w:rsid w:val="00DB7DDD"/>
    <w:rsid w:val="00E928E3"/>
    <w:rsid w:val="00F7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6897F0-15E9-4D87-9C57-C1223E17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F02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7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76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76F0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1344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2021-02-06T06:43:00Z</dcterms:created>
  <dcterms:modified xsi:type="dcterms:W3CDTF">2021-02-06T06:43:00Z</dcterms:modified>
</cp:coreProperties>
</file>