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14" w:rsidRDefault="00107714" w:rsidP="003762F4">
      <w:pPr>
        <w:pStyle w:val="Heading1"/>
        <w:tabs>
          <w:tab w:val="left" w:pos="1260"/>
        </w:tabs>
        <w:ind w:left="-540" w:hanging="360"/>
        <w:jc w:val="both"/>
        <w:rPr>
          <w:rFonts w:ascii="Verdana" w:hAnsi="Verdana"/>
          <w:b/>
          <w:sz w:val="24"/>
          <w:szCs w:val="24"/>
          <w:lang w:val="en-US"/>
        </w:rPr>
      </w:pPr>
    </w:p>
    <w:p w:rsidR="003138C7" w:rsidRPr="003138C7" w:rsidRDefault="003138C7" w:rsidP="003138C7">
      <w:pPr>
        <w:pStyle w:val="Heading6"/>
        <w:ind w:left="3969"/>
        <w:rPr>
          <w:rFonts w:ascii="Verdana" w:eastAsia="Batang" w:hAnsi="Verdana" w:cs="Verdana"/>
          <w:b/>
          <w:sz w:val="24"/>
          <w:szCs w:val="24"/>
        </w:rPr>
      </w:pPr>
      <w:r w:rsidRPr="003138C7">
        <w:rPr>
          <w:rFonts w:ascii="Verdana" w:eastAsia="Batang" w:hAnsi="Verdana" w:cs="Verdana"/>
          <w:b/>
          <w:sz w:val="24"/>
          <w:szCs w:val="24"/>
        </w:rPr>
        <w:t>УТВЕРЖДАЮ</w:t>
      </w:r>
    </w:p>
    <w:p w:rsidR="003138C7" w:rsidRPr="003138C7" w:rsidRDefault="003138C7" w:rsidP="003138C7">
      <w:pPr>
        <w:ind w:left="3969"/>
        <w:rPr>
          <w:rFonts w:ascii="Verdana" w:eastAsia="Batang" w:hAnsi="Verdana"/>
          <w:bCs/>
        </w:rPr>
      </w:pPr>
    </w:p>
    <w:p w:rsidR="003138C7" w:rsidRPr="003138C7" w:rsidRDefault="003138C7" w:rsidP="003138C7">
      <w:pPr>
        <w:ind w:left="3969"/>
        <w:rPr>
          <w:rFonts w:ascii="Verdana" w:eastAsia="Batang" w:hAnsi="Verdana" w:cs="Verdana"/>
          <w:bCs/>
        </w:rPr>
      </w:pPr>
      <w:r w:rsidRPr="003138C7">
        <w:rPr>
          <w:rFonts w:ascii="Verdana" w:eastAsia="Batang" w:hAnsi="Verdana" w:cs="Verdana"/>
          <w:bCs/>
        </w:rPr>
        <w:t xml:space="preserve">       Операционный Директор ___________________</w:t>
      </w:r>
    </w:p>
    <w:p w:rsidR="003138C7" w:rsidRPr="003138C7" w:rsidRDefault="003138C7" w:rsidP="003138C7">
      <w:pPr>
        <w:pStyle w:val="Heading1"/>
        <w:ind w:left="3969" w:firstLine="708"/>
        <w:rPr>
          <w:rFonts w:ascii="Verdana" w:hAnsi="Verdana"/>
          <w:b/>
          <w:sz w:val="24"/>
          <w:szCs w:val="24"/>
        </w:rPr>
      </w:pPr>
      <w:r w:rsidRPr="003138C7">
        <w:rPr>
          <w:rFonts w:ascii="Verdana" w:hAnsi="Verdana"/>
          <w:b/>
          <w:sz w:val="24"/>
          <w:szCs w:val="24"/>
        </w:rPr>
        <w:t>«___» __________ 20__ г.</w:t>
      </w:r>
    </w:p>
    <w:p w:rsidR="00107714" w:rsidRDefault="00107714" w:rsidP="00551FBF"/>
    <w:p w:rsidR="00711D75" w:rsidRPr="002A211C" w:rsidRDefault="00C93C43" w:rsidP="0050257A">
      <w:pPr>
        <w:pStyle w:val="Heading1"/>
        <w:ind w:left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4"/>
          <w:szCs w:val="24"/>
        </w:rPr>
        <w:t>ОРГАНИЗАЦИЯ РАБОТ ПРИ КАПИТАЛЬНОМ РЕМОНТЕ СКВАЖИН</w:t>
      </w:r>
    </w:p>
    <w:p w:rsidR="00E95D3A" w:rsidRPr="002A211C" w:rsidRDefault="00E95D3A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95D3A" w:rsidRPr="0050257A" w:rsidRDefault="00E95D3A" w:rsidP="00A94141">
      <w:pPr>
        <w:pStyle w:val="UzPECPP"/>
      </w:pPr>
      <w:r w:rsidRPr="0050257A">
        <w:t>Введение</w:t>
      </w:r>
    </w:p>
    <w:p w:rsidR="001C2B37" w:rsidRPr="002A211C" w:rsidRDefault="001C2B3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1C2B37" w:rsidRPr="002A211C" w:rsidRDefault="00634F3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Процедура разработана на основании политики</w:t>
      </w:r>
      <w:r w:rsidR="00C93C43" w:rsidRPr="00C93C43">
        <w:rPr>
          <w:rFonts w:ascii="Verdana" w:hAnsi="Verdana"/>
          <w:b w:val="0"/>
          <w:sz w:val="22"/>
          <w:szCs w:val="22"/>
        </w:rPr>
        <w:t xml:space="preserve"> </w:t>
      </w:r>
      <w:r w:rsidR="00C93C43">
        <w:rPr>
          <w:rFonts w:ascii="Verdana" w:hAnsi="Verdana"/>
          <w:b w:val="0"/>
          <w:sz w:val="22"/>
          <w:szCs w:val="22"/>
        </w:rPr>
        <w:t>Бурения, Капитального и подземного ремонта скважин</w:t>
      </w:r>
      <w:r w:rsidR="00892E28" w:rsidRPr="002A211C">
        <w:rPr>
          <w:rFonts w:ascii="Verdana" w:hAnsi="Verdana"/>
          <w:b w:val="0"/>
          <w:sz w:val="22"/>
          <w:szCs w:val="22"/>
        </w:rPr>
        <w:t xml:space="preserve"> компании </w:t>
      </w:r>
      <w:r w:rsidR="003138C7">
        <w:rPr>
          <w:rFonts w:ascii="Verdana" w:hAnsi="Verdana"/>
          <w:b w:val="0"/>
          <w:sz w:val="22"/>
          <w:szCs w:val="22"/>
        </w:rPr>
        <w:t>_______</w:t>
      </w:r>
      <w:r w:rsidR="00FA46E3" w:rsidRPr="002A211C">
        <w:rPr>
          <w:rFonts w:ascii="Verdana" w:hAnsi="Verdana"/>
          <w:b w:val="0"/>
          <w:sz w:val="22"/>
          <w:szCs w:val="22"/>
        </w:rPr>
        <w:t xml:space="preserve">. Настоящая процедура регламентирует порядок проведения работ при </w:t>
      </w:r>
      <w:r w:rsidR="000914A7" w:rsidRPr="000914A7">
        <w:rPr>
          <w:rFonts w:ascii="Verdana" w:hAnsi="Verdana"/>
          <w:b w:val="0"/>
          <w:sz w:val="22"/>
          <w:szCs w:val="22"/>
        </w:rPr>
        <w:t>капиталь</w:t>
      </w:r>
      <w:r w:rsidR="00FA46E3" w:rsidRPr="000914A7">
        <w:rPr>
          <w:rFonts w:ascii="Verdana" w:hAnsi="Verdana"/>
          <w:b w:val="0"/>
          <w:sz w:val="22"/>
          <w:szCs w:val="22"/>
        </w:rPr>
        <w:t>ном р</w:t>
      </w:r>
      <w:r w:rsidR="00FA46E3" w:rsidRPr="002A211C">
        <w:rPr>
          <w:rFonts w:ascii="Verdana" w:hAnsi="Verdana"/>
          <w:b w:val="0"/>
          <w:sz w:val="22"/>
          <w:szCs w:val="22"/>
        </w:rPr>
        <w:t>емонте скважин на лицензионных территориях компании.</w:t>
      </w:r>
    </w:p>
    <w:p w:rsidR="00FA46E3" w:rsidRPr="002A211C" w:rsidRDefault="00FA46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FA46E3" w:rsidRPr="00F67A20" w:rsidRDefault="00FA46E3" w:rsidP="0050257A">
      <w:pPr>
        <w:pStyle w:val="UzPECPP"/>
      </w:pPr>
      <w:r w:rsidRPr="00F67A20">
        <w:t>Назначение</w:t>
      </w:r>
    </w:p>
    <w:p w:rsidR="00FA46E3" w:rsidRPr="002A211C" w:rsidRDefault="00FA46E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FA46E3" w:rsidRPr="002A211C" w:rsidRDefault="001F65A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Настоящая процедура определяет требования к проведению работ по капитальному ремонту скважин на лицензионных территориях компании</w:t>
      </w:r>
      <w:r w:rsidR="003076B5" w:rsidRPr="002A211C">
        <w:rPr>
          <w:rFonts w:ascii="Verdana" w:hAnsi="Verdana"/>
          <w:b w:val="0"/>
          <w:sz w:val="22"/>
          <w:szCs w:val="22"/>
        </w:rPr>
        <w:t>.</w:t>
      </w:r>
    </w:p>
    <w:p w:rsidR="003076B5" w:rsidRPr="002A211C" w:rsidRDefault="003076B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3076B5" w:rsidRPr="00797D5F" w:rsidRDefault="003076B5" w:rsidP="0050257A">
      <w:pPr>
        <w:pStyle w:val="UzPECPP"/>
      </w:pPr>
      <w:r w:rsidRPr="00797D5F">
        <w:t>Сфера применения</w:t>
      </w:r>
    </w:p>
    <w:p w:rsidR="003076B5" w:rsidRPr="002A211C" w:rsidRDefault="003076B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3076B5" w:rsidRPr="002A211C" w:rsidRDefault="00D8045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Действие настоящей процедуры распространяется на все подразделения, осуществляющие операции по капитальному ремонту скважин на лицензионных территориях</w:t>
      </w:r>
      <w:r w:rsidR="00251BA9" w:rsidRPr="002A211C">
        <w:rPr>
          <w:rFonts w:ascii="Verdana" w:hAnsi="Verdana"/>
          <w:b w:val="0"/>
          <w:sz w:val="22"/>
          <w:szCs w:val="22"/>
        </w:rPr>
        <w:t xml:space="preserve"> </w:t>
      </w:r>
      <w:r w:rsidR="003138C7">
        <w:rPr>
          <w:rFonts w:ascii="Verdana" w:hAnsi="Verdana"/>
          <w:b w:val="0"/>
          <w:sz w:val="22"/>
          <w:szCs w:val="22"/>
        </w:rPr>
        <w:t>_______</w:t>
      </w:r>
      <w:r w:rsidR="00251BA9" w:rsidRPr="002A211C">
        <w:rPr>
          <w:rFonts w:ascii="Verdana" w:hAnsi="Verdana"/>
          <w:b w:val="0"/>
          <w:sz w:val="22"/>
          <w:szCs w:val="22"/>
        </w:rPr>
        <w:t>, включая подрядные организации.</w:t>
      </w:r>
    </w:p>
    <w:p w:rsidR="009028CB" w:rsidRPr="002A211C" w:rsidRDefault="009028C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9028CB" w:rsidRPr="00797D5F" w:rsidRDefault="001D16CE" w:rsidP="0050257A">
      <w:pPr>
        <w:pStyle w:val="UzPECPP"/>
      </w:pPr>
      <w:r w:rsidRPr="00797D5F">
        <w:t>Ссылки</w:t>
      </w:r>
    </w:p>
    <w:p w:rsidR="001D16CE" w:rsidRPr="002A211C" w:rsidRDefault="001D16C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1D16CE" w:rsidRPr="002A211C" w:rsidRDefault="001D16C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Правила безопасности</w:t>
      </w:r>
      <w:r w:rsidR="009A0315" w:rsidRPr="002A211C">
        <w:rPr>
          <w:rFonts w:ascii="Verdana" w:hAnsi="Verdana"/>
          <w:b w:val="0"/>
          <w:sz w:val="22"/>
          <w:szCs w:val="22"/>
        </w:rPr>
        <w:t xml:space="preserve"> в нефтегазодобывающей промышленности Республики </w:t>
      </w:r>
      <w:r w:rsidR="003138C7">
        <w:rPr>
          <w:rFonts w:ascii="Verdana" w:hAnsi="Verdana"/>
          <w:b w:val="0"/>
          <w:sz w:val="22"/>
          <w:szCs w:val="22"/>
        </w:rPr>
        <w:t>Казахстан</w:t>
      </w:r>
      <w:r w:rsidR="009A0315" w:rsidRPr="002A211C">
        <w:rPr>
          <w:rFonts w:ascii="Verdana" w:hAnsi="Verdana"/>
          <w:b w:val="0"/>
          <w:sz w:val="22"/>
          <w:szCs w:val="22"/>
        </w:rPr>
        <w:t>.</w:t>
      </w:r>
    </w:p>
    <w:p w:rsidR="009A0315" w:rsidRPr="002A211C" w:rsidRDefault="009A031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9A0315" w:rsidRPr="002A211C" w:rsidRDefault="009A031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Правила разработки нефтяных и газонефтяных месторождений.</w:t>
      </w:r>
    </w:p>
    <w:p w:rsidR="006565F5" w:rsidRPr="002A211C" w:rsidRDefault="006565F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6565F5" w:rsidRPr="002A211C" w:rsidRDefault="006565F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Инструкция по предупреждению открытого фонтанирования при строительстве, эксплуатации и капитальном ремонте нефтяных и газовых скважин.</w:t>
      </w:r>
    </w:p>
    <w:p w:rsidR="006565F5" w:rsidRPr="002A211C" w:rsidRDefault="006565F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Положение о порядке консервации скважин</w:t>
      </w:r>
      <w:r w:rsidR="005F69B0" w:rsidRPr="002A211C">
        <w:rPr>
          <w:rFonts w:ascii="Verdana" w:hAnsi="Verdana"/>
          <w:b w:val="0"/>
          <w:sz w:val="22"/>
          <w:szCs w:val="22"/>
        </w:rPr>
        <w:t xml:space="preserve"> на нефтяных, газовых</w:t>
      </w:r>
      <w:r w:rsidR="00EB5B3A" w:rsidRPr="002A211C">
        <w:rPr>
          <w:rFonts w:ascii="Verdana" w:hAnsi="Verdana"/>
          <w:b w:val="0"/>
          <w:sz w:val="22"/>
          <w:szCs w:val="22"/>
        </w:rPr>
        <w:t xml:space="preserve"> месторождениях, подземных хранилищах газа и месторождениях термальных вод.</w:t>
      </w:r>
    </w:p>
    <w:p w:rsidR="00432D5F" w:rsidRPr="002A211C" w:rsidRDefault="00432D5F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32D5F" w:rsidRPr="002A211C" w:rsidRDefault="00432D5F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Международные стандарты Нефтегазовой Промышленности (</w:t>
      </w:r>
      <w:r w:rsidRPr="002A211C">
        <w:rPr>
          <w:rFonts w:ascii="Verdana" w:hAnsi="Verdana"/>
          <w:b w:val="0"/>
          <w:sz w:val="22"/>
          <w:szCs w:val="22"/>
          <w:lang w:val="en-US"/>
        </w:rPr>
        <w:t>API</w:t>
      </w:r>
      <w:r w:rsidRPr="002A211C">
        <w:rPr>
          <w:rFonts w:ascii="Verdana" w:hAnsi="Verdana"/>
          <w:b w:val="0"/>
          <w:sz w:val="22"/>
          <w:szCs w:val="22"/>
        </w:rPr>
        <w:t>).</w:t>
      </w:r>
    </w:p>
    <w:p w:rsidR="00566460" w:rsidRPr="002A211C" w:rsidRDefault="00566460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A42A5" w:rsidRPr="009621E2" w:rsidRDefault="00EA42A5" w:rsidP="0050257A">
      <w:pPr>
        <w:pStyle w:val="UzPECPP"/>
      </w:pPr>
      <w:r w:rsidRPr="009621E2">
        <w:t>Подготовительные</w:t>
      </w:r>
      <w:r w:rsidR="00701BBB" w:rsidRPr="009621E2">
        <w:t xml:space="preserve"> и организационные работы перед </w:t>
      </w:r>
      <w:r w:rsidRPr="009621E2">
        <w:t>проведением капитального ремонта скважин</w:t>
      </w:r>
    </w:p>
    <w:p w:rsidR="00711D75" w:rsidRDefault="00711D75" w:rsidP="0050257A">
      <w:pPr>
        <w:pStyle w:val="Heading2"/>
        <w:ind w:left="0"/>
        <w:jc w:val="both"/>
        <w:rPr>
          <w:rFonts w:ascii="Verdana" w:hAnsi="Verdana" w:cs="Times New Roman"/>
          <w:b w:val="0"/>
          <w:i w:val="0"/>
          <w:sz w:val="22"/>
          <w:szCs w:val="22"/>
        </w:rPr>
      </w:pPr>
      <w:r w:rsidRPr="002A211C">
        <w:rPr>
          <w:rFonts w:ascii="Verdana" w:hAnsi="Verdana" w:cs="Times New Roman"/>
          <w:b w:val="0"/>
          <w:i w:val="0"/>
          <w:sz w:val="22"/>
          <w:szCs w:val="22"/>
        </w:rPr>
        <w:lastRenderedPageBreak/>
        <w:t xml:space="preserve">Решение о </w:t>
      </w:r>
      <w:r w:rsidR="007879CF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проведении капитального ремонта скважин </w:t>
      </w:r>
      <w:r w:rsidR="00603CFC" w:rsidRPr="002A211C">
        <w:rPr>
          <w:rFonts w:ascii="Verdana" w:hAnsi="Verdana" w:cs="Times New Roman"/>
          <w:b w:val="0"/>
          <w:i w:val="0"/>
          <w:sz w:val="22"/>
          <w:szCs w:val="22"/>
        </w:rPr>
        <w:t>принимается руководством Компании</w:t>
      </w:r>
      <w:r w:rsidR="00E504BF" w:rsidRPr="002A211C">
        <w:rPr>
          <w:rFonts w:ascii="Verdana" w:hAnsi="Verdana" w:cs="Times New Roman"/>
          <w:b w:val="0"/>
          <w:i w:val="0"/>
          <w:sz w:val="22"/>
          <w:szCs w:val="22"/>
        </w:rPr>
        <w:t>, по представлению геологической службы и письменного обоснования менеджера по производству, о необходимости</w:t>
      </w:r>
      <w:r w:rsidR="00BB0DE8" w:rsidRPr="002A211C">
        <w:rPr>
          <w:rFonts w:ascii="Verdana" w:hAnsi="Verdana" w:cs="Times New Roman"/>
          <w:b w:val="0"/>
          <w:i w:val="0"/>
          <w:sz w:val="22"/>
          <w:szCs w:val="22"/>
        </w:rPr>
        <w:t xml:space="preserve"> проведения данных работ. Перечень работ капитального ремонта, отражается в годовой рабочей программе и оценивается в бюджете компании на планируемый год. После утверждения документов, приступают к выполнению подготовительных работ</w:t>
      </w:r>
      <w:r w:rsidR="00BA772A" w:rsidRPr="002A211C">
        <w:rPr>
          <w:rFonts w:ascii="Verdana" w:hAnsi="Verdana" w:cs="Times New Roman"/>
          <w:b w:val="0"/>
          <w:i w:val="0"/>
          <w:sz w:val="22"/>
          <w:szCs w:val="22"/>
        </w:rPr>
        <w:t>, которые включают:</w:t>
      </w:r>
    </w:p>
    <w:p w:rsidR="0050257A" w:rsidRPr="0050257A" w:rsidRDefault="0050257A" w:rsidP="0050257A"/>
    <w:p w:rsidR="00E92004" w:rsidRPr="007157F6" w:rsidRDefault="00CB64DD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Подготовительные работы</w:t>
      </w:r>
    </w:p>
    <w:p w:rsidR="00CB64DD" w:rsidRPr="0050257A" w:rsidRDefault="00CB64DD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636D34" w:rsidRPr="007157F6" w:rsidRDefault="004859C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Подгото</w:t>
      </w:r>
      <w:r w:rsidR="00156B0B" w:rsidRPr="007157F6">
        <w:rPr>
          <w:b w:val="0"/>
        </w:rPr>
        <w:t>вить план</w:t>
      </w:r>
      <w:r w:rsidR="007255F5" w:rsidRPr="007157F6">
        <w:rPr>
          <w:b w:val="0"/>
        </w:rPr>
        <w:t xml:space="preserve"> </w:t>
      </w:r>
      <w:r w:rsidR="007A5EE8" w:rsidRPr="007157F6">
        <w:rPr>
          <w:b w:val="0"/>
        </w:rPr>
        <w:t>работ</w:t>
      </w:r>
      <w:r w:rsidR="00156B0B" w:rsidRPr="007157F6">
        <w:rPr>
          <w:b w:val="0"/>
        </w:rPr>
        <w:t xml:space="preserve"> по </w:t>
      </w:r>
      <w:r w:rsidR="00896579" w:rsidRPr="007157F6">
        <w:rPr>
          <w:b w:val="0"/>
        </w:rPr>
        <w:t xml:space="preserve">проведению капитального ремонта </w:t>
      </w:r>
      <w:r w:rsidR="00156B0B" w:rsidRPr="007157F6">
        <w:rPr>
          <w:b w:val="0"/>
        </w:rPr>
        <w:t>скважин</w:t>
      </w:r>
      <w:r w:rsidRPr="007157F6">
        <w:rPr>
          <w:b w:val="0"/>
        </w:rPr>
        <w:t xml:space="preserve">ы </w:t>
      </w:r>
      <w:r w:rsidR="00D26E08" w:rsidRPr="007157F6">
        <w:rPr>
          <w:b w:val="0"/>
        </w:rPr>
        <w:t>и согласовать</w:t>
      </w:r>
      <w:r w:rsidRPr="007157F6">
        <w:rPr>
          <w:b w:val="0"/>
        </w:rPr>
        <w:t xml:space="preserve"> с </w:t>
      </w:r>
      <w:r w:rsidR="003138C7">
        <w:rPr>
          <w:b w:val="0"/>
        </w:rPr>
        <w:t>_______</w:t>
      </w:r>
      <w:r w:rsidR="003138C7" w:rsidRPr="00947CBE">
        <w:rPr>
          <w:b w:val="0"/>
        </w:rPr>
        <w:t xml:space="preserve"> </w:t>
      </w:r>
      <w:r w:rsidR="00947CBE" w:rsidRPr="00947CBE">
        <w:rPr>
          <w:b w:val="0"/>
        </w:rPr>
        <w:t>(</w:t>
      </w:r>
      <w:r w:rsidR="00947CBE">
        <w:rPr>
          <w:b w:val="0"/>
          <w:lang w:val="en-US"/>
        </w:rPr>
        <w:t>OPS</w:t>
      </w:r>
      <w:r w:rsidR="00947CBE" w:rsidRPr="00947CBE">
        <w:rPr>
          <w:b w:val="0"/>
        </w:rPr>
        <w:t>.03.03.01)</w:t>
      </w:r>
      <w:r w:rsidR="00FA2C24" w:rsidRPr="007157F6">
        <w:rPr>
          <w:b w:val="0"/>
        </w:rPr>
        <w:t>.</w:t>
      </w:r>
    </w:p>
    <w:p w:rsidR="007A5EE8" w:rsidRPr="007157F6" w:rsidRDefault="0068601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Провести тендера на выбор подрядчиков, согласно процедуре </w:t>
      </w:r>
      <w:r w:rsidR="007A5EE8" w:rsidRPr="007157F6">
        <w:rPr>
          <w:b w:val="0"/>
        </w:rPr>
        <w:t>проведения тендеров FIN</w:t>
      </w:r>
      <w:r w:rsidR="003E5A71" w:rsidRPr="007157F6">
        <w:rPr>
          <w:b w:val="0"/>
        </w:rPr>
        <w:t>.01.07</w:t>
      </w:r>
      <w:r w:rsidR="007A5EE8" w:rsidRPr="007157F6">
        <w:rPr>
          <w:b w:val="0"/>
        </w:rPr>
        <w:t>, по следующим видам работ:</w:t>
      </w:r>
    </w:p>
    <w:p w:rsidR="007A5EE8" w:rsidRPr="007157F6" w:rsidRDefault="007A5EE8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 xml:space="preserve">Поставка станка для осуществления </w:t>
      </w:r>
      <w:r w:rsidR="007255F5" w:rsidRPr="007157F6">
        <w:rPr>
          <w:b w:val="0"/>
        </w:rPr>
        <w:t>капитального ремонта скважин</w:t>
      </w:r>
      <w:r w:rsidRPr="007157F6">
        <w:rPr>
          <w:b w:val="0"/>
        </w:rPr>
        <w:t>;</w:t>
      </w:r>
    </w:p>
    <w:p w:rsidR="004859C9" w:rsidRPr="007157F6" w:rsidRDefault="007A5EE8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Проведение геофизических исследований скважин</w:t>
      </w:r>
      <w:r w:rsidR="00573DA9" w:rsidRPr="007157F6">
        <w:rPr>
          <w:b w:val="0"/>
        </w:rPr>
        <w:t xml:space="preserve"> во время </w:t>
      </w:r>
      <w:r w:rsidR="00744014" w:rsidRPr="007157F6">
        <w:rPr>
          <w:b w:val="0"/>
        </w:rPr>
        <w:t xml:space="preserve">   </w:t>
      </w:r>
      <w:r w:rsidR="007255F5" w:rsidRPr="007157F6">
        <w:rPr>
          <w:b w:val="0"/>
        </w:rPr>
        <w:t>капитального ремонта скважин</w:t>
      </w:r>
      <w:r w:rsidR="00573DA9" w:rsidRPr="007157F6">
        <w:rPr>
          <w:b w:val="0"/>
        </w:rPr>
        <w:t>;</w:t>
      </w:r>
    </w:p>
    <w:p w:rsidR="004859C9" w:rsidRPr="007157F6" w:rsidRDefault="004859C9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Проведение прострелочных работ;</w:t>
      </w:r>
    </w:p>
    <w:p w:rsidR="00A96FDA" w:rsidRPr="007157F6" w:rsidRDefault="00A96FD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Проведению работ по цементированию;</w:t>
      </w:r>
    </w:p>
    <w:p w:rsidR="004859C9" w:rsidRPr="007157F6" w:rsidRDefault="00605A89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Поставка материалов и хим. р</w:t>
      </w:r>
      <w:r w:rsidR="00A96FDA" w:rsidRPr="007157F6">
        <w:rPr>
          <w:b w:val="0"/>
        </w:rPr>
        <w:t>еагентов;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8A226E" w:rsidRPr="007157F6" w:rsidRDefault="008A226E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Получить от </w:t>
      </w:r>
      <w:r w:rsidR="00E06D58" w:rsidRPr="007157F6">
        <w:rPr>
          <w:b w:val="0"/>
        </w:rPr>
        <w:t xml:space="preserve">«Подрядчика» схему расположения оборудования </w:t>
      </w:r>
      <w:r w:rsidR="00D26E08" w:rsidRPr="007157F6">
        <w:rPr>
          <w:b w:val="0"/>
        </w:rPr>
        <w:t>(</w:t>
      </w:r>
      <w:r w:rsidR="006B2C6C" w:rsidRPr="007157F6">
        <w:rPr>
          <w:b w:val="0"/>
        </w:rPr>
        <w:t>для проведения</w:t>
      </w:r>
      <w:r w:rsidR="00972760" w:rsidRPr="007157F6">
        <w:rPr>
          <w:b w:val="0"/>
        </w:rPr>
        <w:t xml:space="preserve"> капитального ремонта скважин</w:t>
      </w:r>
      <w:r w:rsidR="00D26E08" w:rsidRPr="007157F6">
        <w:rPr>
          <w:b w:val="0"/>
        </w:rPr>
        <w:t>)</w:t>
      </w:r>
      <w:r w:rsidR="004E4873">
        <w:rPr>
          <w:b w:val="0"/>
        </w:rPr>
        <w:t>,</w:t>
      </w:r>
      <w:r w:rsidR="00972760" w:rsidRPr="007157F6">
        <w:rPr>
          <w:b w:val="0"/>
        </w:rPr>
        <w:t xml:space="preserve"> </w:t>
      </w:r>
      <w:r w:rsidR="00E06D58" w:rsidRPr="007157F6">
        <w:rPr>
          <w:b w:val="0"/>
        </w:rPr>
        <w:t>с указанием габаритных размеров</w:t>
      </w:r>
      <w:r w:rsidR="004E4873" w:rsidRPr="004E4873">
        <w:rPr>
          <w:b w:val="0"/>
        </w:rPr>
        <w:t xml:space="preserve"> (</w:t>
      </w:r>
      <w:r w:rsidR="004E4873">
        <w:rPr>
          <w:b w:val="0"/>
          <w:lang w:val="en-US"/>
        </w:rPr>
        <w:t>OPS</w:t>
      </w:r>
      <w:r w:rsidR="004E4873" w:rsidRPr="004E4873">
        <w:rPr>
          <w:b w:val="0"/>
        </w:rPr>
        <w:t>.03.03.03</w:t>
      </w:r>
      <w:r w:rsidR="004E4873">
        <w:rPr>
          <w:b w:val="0"/>
        </w:rPr>
        <w:t>)</w:t>
      </w:r>
      <w:r w:rsidR="00B04B1B" w:rsidRPr="007157F6">
        <w:rPr>
          <w:b w:val="0"/>
        </w:rPr>
        <w:t>, а также требовани</w:t>
      </w:r>
      <w:r w:rsidR="007255F5" w:rsidRPr="007157F6">
        <w:rPr>
          <w:b w:val="0"/>
        </w:rPr>
        <w:t>я к исполнению площадки</w:t>
      </w:r>
      <w:r w:rsidR="00B04B1B" w:rsidRPr="007157F6">
        <w:rPr>
          <w:b w:val="0"/>
        </w:rPr>
        <w:t>.</w:t>
      </w:r>
    </w:p>
    <w:p w:rsidR="004E4AE0" w:rsidRPr="007157F6" w:rsidRDefault="004E4AE0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Заключит</w:t>
      </w:r>
      <w:r w:rsidR="005F1593" w:rsidRPr="007157F6">
        <w:rPr>
          <w:b w:val="0"/>
        </w:rPr>
        <w:t>ь контракт с «Подрядчиком»</w:t>
      </w:r>
      <w:r w:rsidR="00972760" w:rsidRPr="007157F6">
        <w:rPr>
          <w:b w:val="0"/>
        </w:rPr>
        <w:t xml:space="preserve"> по проведению капитального ремонта скважин</w:t>
      </w:r>
      <w:r w:rsidR="00B04B1B" w:rsidRPr="007157F6">
        <w:rPr>
          <w:b w:val="0"/>
        </w:rPr>
        <w:t xml:space="preserve"> и сервисными компаниями</w:t>
      </w:r>
      <w:r w:rsidR="00605A89" w:rsidRPr="007157F6">
        <w:rPr>
          <w:b w:val="0"/>
        </w:rPr>
        <w:t>,</w:t>
      </w:r>
      <w:r w:rsidR="00C42729" w:rsidRPr="007157F6">
        <w:rPr>
          <w:b w:val="0"/>
        </w:rPr>
        <w:t xml:space="preserve"> согласно процедуре заключения договоров </w:t>
      </w:r>
      <w:r w:rsidR="00C93C43" w:rsidRPr="007157F6">
        <w:rPr>
          <w:b w:val="0"/>
        </w:rPr>
        <w:t>GEN</w:t>
      </w:r>
      <w:r w:rsidR="00C42729" w:rsidRPr="007157F6">
        <w:rPr>
          <w:b w:val="0"/>
        </w:rPr>
        <w:t>.</w:t>
      </w:r>
      <w:r w:rsidR="00C93C43" w:rsidRPr="007157F6">
        <w:rPr>
          <w:b w:val="0"/>
        </w:rPr>
        <w:t>1</w:t>
      </w:r>
      <w:r w:rsidR="00C42729" w:rsidRPr="007157F6">
        <w:rPr>
          <w:b w:val="0"/>
        </w:rPr>
        <w:t>1.0</w:t>
      </w:r>
      <w:r w:rsidR="00C93C43" w:rsidRPr="007157F6">
        <w:rPr>
          <w:b w:val="0"/>
        </w:rPr>
        <w:t>1</w:t>
      </w:r>
      <w:r w:rsidR="005F1593" w:rsidRPr="007157F6">
        <w:rPr>
          <w:b w:val="0"/>
        </w:rPr>
        <w:t>.</w:t>
      </w:r>
    </w:p>
    <w:p w:rsidR="00B04B1B" w:rsidRPr="007157F6" w:rsidRDefault="00B04B1B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Н</w:t>
      </w:r>
      <w:r w:rsidR="005F1593" w:rsidRPr="007157F6">
        <w:rPr>
          <w:b w:val="0"/>
        </w:rPr>
        <w:t xml:space="preserve">а тендерной основе </w:t>
      </w:r>
      <w:r w:rsidRPr="007157F6">
        <w:rPr>
          <w:b w:val="0"/>
        </w:rPr>
        <w:t xml:space="preserve">выбрать поставщиков </w:t>
      </w:r>
      <w:r w:rsidR="005F1593" w:rsidRPr="007157F6">
        <w:rPr>
          <w:b w:val="0"/>
        </w:rPr>
        <w:t>на поставку:</w:t>
      </w:r>
    </w:p>
    <w:p w:rsidR="00A96FDA" w:rsidRPr="007157F6" w:rsidRDefault="006B2C6C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Насосно-компрессорных труб</w:t>
      </w:r>
      <w:r w:rsidR="00DA792A" w:rsidRPr="007157F6">
        <w:rPr>
          <w:b w:val="0"/>
        </w:rPr>
        <w:t>;</w:t>
      </w:r>
    </w:p>
    <w:p w:rsidR="00A96FDA" w:rsidRPr="007157F6" w:rsidRDefault="00DA792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Реагентов</w:t>
      </w:r>
      <w:r w:rsidR="00A96FDA" w:rsidRPr="007157F6">
        <w:rPr>
          <w:b w:val="0"/>
        </w:rPr>
        <w:t xml:space="preserve"> для приготовления раствора;</w:t>
      </w:r>
    </w:p>
    <w:p w:rsidR="00A96FDA" w:rsidRPr="007157F6" w:rsidRDefault="00DA792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Необходимого устьевого оборудования</w:t>
      </w:r>
      <w:r w:rsidR="00A96FDA" w:rsidRPr="007157F6">
        <w:rPr>
          <w:b w:val="0"/>
        </w:rPr>
        <w:t>;</w:t>
      </w:r>
    </w:p>
    <w:p w:rsidR="00B04B1B" w:rsidRPr="007157F6" w:rsidRDefault="00030514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Долот;</w:t>
      </w:r>
    </w:p>
    <w:p w:rsidR="00B04B1B" w:rsidRPr="007157F6" w:rsidRDefault="00030514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Подземно</w:t>
      </w:r>
      <w:r w:rsidR="00FB28DE" w:rsidRPr="007157F6">
        <w:rPr>
          <w:b w:val="0"/>
        </w:rPr>
        <w:t>го о</w:t>
      </w:r>
      <w:r w:rsidRPr="007157F6">
        <w:rPr>
          <w:b w:val="0"/>
        </w:rPr>
        <w:t>борудовани</w:t>
      </w:r>
      <w:r w:rsidR="00FB28DE" w:rsidRPr="007157F6">
        <w:rPr>
          <w:b w:val="0"/>
        </w:rPr>
        <w:t>я</w:t>
      </w:r>
      <w:r w:rsidR="00B04B1B" w:rsidRPr="007157F6">
        <w:rPr>
          <w:b w:val="0"/>
        </w:rPr>
        <w:t>;</w:t>
      </w:r>
    </w:p>
    <w:p w:rsidR="00605A89" w:rsidRPr="007157F6" w:rsidRDefault="00E97B48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Компановки/системы заканчивания скважины;</w:t>
      </w:r>
    </w:p>
    <w:p w:rsidR="00B04B1B" w:rsidRPr="007157F6" w:rsidRDefault="00FB28DE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Оборудования для механизированной добычи.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B34B17" w:rsidRPr="007157F6" w:rsidRDefault="00B34B17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Разместить заказы на поставку оборудования и материалов</w:t>
      </w:r>
      <w:r w:rsidR="00E97B48" w:rsidRPr="007157F6">
        <w:rPr>
          <w:b w:val="0"/>
        </w:rPr>
        <w:t>,</w:t>
      </w:r>
      <w:r w:rsidRPr="007157F6">
        <w:rPr>
          <w:b w:val="0"/>
        </w:rPr>
        <w:t xml:space="preserve"> согласно процедуре FIN</w:t>
      </w:r>
      <w:r w:rsidR="00117488" w:rsidRPr="007157F6">
        <w:rPr>
          <w:b w:val="0"/>
        </w:rPr>
        <w:t>.0</w:t>
      </w:r>
      <w:r w:rsidR="003762F4" w:rsidRPr="007157F6">
        <w:rPr>
          <w:b w:val="0"/>
        </w:rPr>
        <w:t>1</w:t>
      </w:r>
      <w:r w:rsidR="00117488" w:rsidRPr="007157F6">
        <w:rPr>
          <w:b w:val="0"/>
        </w:rPr>
        <w:t>.0</w:t>
      </w:r>
      <w:r w:rsidR="003762F4" w:rsidRPr="007157F6">
        <w:rPr>
          <w:b w:val="0"/>
        </w:rPr>
        <w:t>7</w:t>
      </w:r>
      <w:r w:rsidR="00FB28DE" w:rsidRPr="007157F6">
        <w:rPr>
          <w:b w:val="0"/>
        </w:rPr>
        <w:t>.</w:t>
      </w:r>
    </w:p>
    <w:p w:rsidR="00B34B17" w:rsidRPr="007157F6" w:rsidRDefault="00F76BAA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О</w:t>
      </w:r>
      <w:r w:rsidR="00B34B17" w:rsidRPr="007157F6">
        <w:rPr>
          <w:b w:val="0"/>
        </w:rPr>
        <w:t>беспечить п</w:t>
      </w:r>
      <w:r w:rsidR="003625A3" w:rsidRPr="007157F6">
        <w:rPr>
          <w:b w:val="0"/>
        </w:rPr>
        <w:t>олучение</w:t>
      </w:r>
      <w:r w:rsidR="001075BA" w:rsidRPr="007157F6">
        <w:rPr>
          <w:b w:val="0"/>
        </w:rPr>
        <w:t xml:space="preserve"> </w:t>
      </w:r>
      <w:r w:rsidR="006939F1" w:rsidRPr="007157F6">
        <w:rPr>
          <w:b w:val="0"/>
        </w:rPr>
        <w:t>«Подрядчиком»</w:t>
      </w:r>
      <w:r w:rsidR="003625A3" w:rsidRPr="007157F6">
        <w:rPr>
          <w:b w:val="0"/>
        </w:rPr>
        <w:t xml:space="preserve"> разрешения на монтаж оборудования от органов </w:t>
      </w:r>
      <w:r w:rsidR="003138C7">
        <w:rPr>
          <w:b w:val="0"/>
        </w:rPr>
        <w:t>_______</w:t>
      </w:r>
      <w:r w:rsidR="006939F1" w:rsidRPr="007157F6">
        <w:rPr>
          <w:b w:val="0"/>
        </w:rPr>
        <w:t>.</w:t>
      </w:r>
    </w:p>
    <w:p w:rsidR="003625A3" w:rsidRPr="007157F6" w:rsidRDefault="00A96FDA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При необходимости обеспечить</w:t>
      </w:r>
      <w:r w:rsidR="00B34B17" w:rsidRPr="007157F6">
        <w:rPr>
          <w:b w:val="0"/>
        </w:rPr>
        <w:t xml:space="preserve"> </w:t>
      </w:r>
      <w:r w:rsidR="006939F1" w:rsidRPr="007157F6">
        <w:rPr>
          <w:b w:val="0"/>
        </w:rPr>
        <w:t>«Подрядчику»</w:t>
      </w:r>
      <w:r w:rsidR="00CB426E" w:rsidRPr="007157F6">
        <w:rPr>
          <w:b w:val="0"/>
        </w:rPr>
        <w:t xml:space="preserve"> </w:t>
      </w:r>
      <w:r w:rsidR="003625A3" w:rsidRPr="007157F6">
        <w:rPr>
          <w:b w:val="0"/>
        </w:rPr>
        <w:t>регистрацию и освидетельствование сосудов работающих под давлением</w:t>
      </w:r>
      <w:r w:rsidR="00B34B17" w:rsidRPr="007157F6">
        <w:rPr>
          <w:b w:val="0"/>
        </w:rPr>
        <w:t>,</w:t>
      </w:r>
      <w:r w:rsidR="003625A3" w:rsidRPr="007157F6">
        <w:rPr>
          <w:b w:val="0"/>
        </w:rPr>
        <w:t xml:space="preserve"> и грузоподъемных механи</w:t>
      </w:r>
      <w:r w:rsidR="00871C5D" w:rsidRPr="007157F6">
        <w:rPr>
          <w:b w:val="0"/>
        </w:rPr>
        <w:t xml:space="preserve">змов в органах </w:t>
      </w:r>
      <w:r w:rsidR="003138C7">
        <w:rPr>
          <w:b w:val="0"/>
        </w:rPr>
        <w:t>_______</w:t>
      </w:r>
      <w:r w:rsidR="00CB426E" w:rsidRPr="007157F6">
        <w:rPr>
          <w:b w:val="0"/>
        </w:rPr>
        <w:t>.</w:t>
      </w:r>
    </w:p>
    <w:p w:rsidR="004F36AE" w:rsidRPr="007157F6" w:rsidRDefault="004F36AE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Подготовить и </w:t>
      </w:r>
      <w:r w:rsidR="00A96FDA" w:rsidRPr="007157F6">
        <w:rPr>
          <w:b w:val="0"/>
        </w:rPr>
        <w:t>согл</w:t>
      </w:r>
      <w:r w:rsidR="00B375EE" w:rsidRPr="007157F6">
        <w:rPr>
          <w:b w:val="0"/>
        </w:rPr>
        <w:t>а</w:t>
      </w:r>
      <w:r w:rsidR="00A96FDA" w:rsidRPr="007157F6">
        <w:rPr>
          <w:b w:val="0"/>
        </w:rPr>
        <w:t xml:space="preserve">совать </w:t>
      </w:r>
      <w:r w:rsidRPr="007157F6">
        <w:rPr>
          <w:b w:val="0"/>
        </w:rPr>
        <w:t xml:space="preserve">в </w:t>
      </w:r>
      <w:r w:rsidR="003138C7">
        <w:rPr>
          <w:b w:val="0"/>
        </w:rPr>
        <w:t>_______</w:t>
      </w:r>
      <w:r w:rsidR="00A96FDA" w:rsidRPr="007157F6">
        <w:rPr>
          <w:b w:val="0"/>
        </w:rPr>
        <w:t xml:space="preserve"> и </w:t>
      </w:r>
      <w:r w:rsidR="003138C7">
        <w:rPr>
          <w:b w:val="0"/>
        </w:rPr>
        <w:t>_______</w:t>
      </w:r>
      <w:r w:rsidR="003138C7">
        <w:rPr>
          <w:b w:val="0"/>
        </w:rPr>
        <w:t xml:space="preserve"> </w:t>
      </w:r>
      <w:r w:rsidRPr="007157F6">
        <w:rPr>
          <w:b w:val="0"/>
        </w:rPr>
        <w:t>схему обвязки противовыбросового оборудования</w:t>
      </w:r>
      <w:r w:rsidR="004E4873">
        <w:rPr>
          <w:b w:val="0"/>
        </w:rPr>
        <w:t xml:space="preserve"> (</w:t>
      </w:r>
      <w:r w:rsidR="004E4873">
        <w:rPr>
          <w:b w:val="0"/>
          <w:lang w:val="en-US"/>
        </w:rPr>
        <w:t>OPS</w:t>
      </w:r>
      <w:r w:rsidR="004E4873" w:rsidRPr="004E4873">
        <w:rPr>
          <w:b w:val="0"/>
        </w:rPr>
        <w:t>.03.03.04)</w:t>
      </w:r>
      <w:r w:rsidRPr="007157F6">
        <w:rPr>
          <w:b w:val="0"/>
        </w:rPr>
        <w:t>.</w:t>
      </w:r>
    </w:p>
    <w:p w:rsidR="00832EFA" w:rsidRPr="007157F6" w:rsidRDefault="00B34B17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До прибытия станка в указанное место, </w:t>
      </w:r>
      <w:r w:rsidR="00E97B48" w:rsidRPr="007157F6">
        <w:rPr>
          <w:b w:val="0"/>
        </w:rPr>
        <w:t>убедится, что все необходимое оборудование и материалы</w:t>
      </w:r>
      <w:r w:rsidR="00185D38" w:rsidRPr="007157F6">
        <w:rPr>
          <w:b w:val="0"/>
        </w:rPr>
        <w:t>, а также необходимые запасы воды и топлива, размещены в отведенных для этого местах.</w:t>
      </w:r>
    </w:p>
    <w:p w:rsidR="0010628A" w:rsidRPr="007157F6" w:rsidRDefault="0010628A" w:rsidP="007157F6">
      <w:pPr>
        <w:pStyle w:val="UzPECPP"/>
        <w:numPr>
          <w:ilvl w:val="0"/>
          <w:numId w:val="0"/>
        </w:numPr>
        <w:ind w:left="144"/>
        <w:rPr>
          <w:b w:val="0"/>
        </w:rPr>
      </w:pPr>
    </w:p>
    <w:p w:rsidR="00077B3E" w:rsidRPr="007157F6" w:rsidRDefault="00593F9A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Монтажные работы</w:t>
      </w:r>
    </w:p>
    <w:p w:rsidR="00134E59" w:rsidRPr="002A211C" w:rsidRDefault="00134E59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D3D33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 </w:t>
      </w:r>
      <w:r w:rsidR="009E1C75" w:rsidRPr="007157F6">
        <w:rPr>
          <w:b w:val="0"/>
        </w:rPr>
        <w:t xml:space="preserve">прибытию </w:t>
      </w:r>
      <w:r w:rsidRPr="007157F6">
        <w:rPr>
          <w:b w:val="0"/>
        </w:rPr>
        <w:t xml:space="preserve">станка </w:t>
      </w:r>
      <w:r w:rsidR="009E1C75" w:rsidRPr="007157F6">
        <w:rPr>
          <w:b w:val="0"/>
        </w:rPr>
        <w:t>для проведе</w:t>
      </w:r>
      <w:r w:rsidR="00DD2A74" w:rsidRPr="007157F6">
        <w:rPr>
          <w:b w:val="0"/>
        </w:rPr>
        <w:t xml:space="preserve">ния капитального ремонта </w:t>
      </w:r>
      <w:r w:rsidR="00BD661C" w:rsidRPr="007157F6">
        <w:rPr>
          <w:b w:val="0"/>
        </w:rPr>
        <w:t xml:space="preserve"> и</w:t>
      </w:r>
      <w:r w:rsidR="00185D38" w:rsidRPr="007157F6">
        <w:rPr>
          <w:b w:val="0"/>
        </w:rPr>
        <w:t xml:space="preserve"> при условии наличия утвержденного</w:t>
      </w:r>
      <w:r w:rsidR="007D3D33" w:rsidRPr="007157F6">
        <w:rPr>
          <w:b w:val="0"/>
        </w:rPr>
        <w:t xml:space="preserve"> плана работ по капитальному ремонту скважины:</w:t>
      </w:r>
    </w:p>
    <w:p w:rsidR="007D3D33" w:rsidRPr="007157F6" w:rsidRDefault="007D3D33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Обеспечить подрядчика четкой и ясной рабочей программой, утвержденной в компании</w:t>
      </w:r>
      <w:r w:rsidR="004B726E" w:rsidRPr="007157F6">
        <w:rPr>
          <w:b w:val="0"/>
        </w:rPr>
        <w:t xml:space="preserve"> </w:t>
      </w:r>
      <w:r w:rsidR="003138C7">
        <w:rPr>
          <w:b w:val="0"/>
        </w:rPr>
        <w:t>_______</w:t>
      </w:r>
      <w:r w:rsidR="004B726E" w:rsidRPr="007157F6">
        <w:rPr>
          <w:b w:val="0"/>
        </w:rPr>
        <w:t>.</w:t>
      </w:r>
    </w:p>
    <w:p w:rsidR="004B726E" w:rsidRPr="007157F6" w:rsidRDefault="004B726E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Перед началом работ, провести предварительные совещания с подрядчиком и полевым персоналом;</w:t>
      </w:r>
    </w:p>
    <w:p w:rsidR="00A86A21" w:rsidRPr="007157F6" w:rsidRDefault="000C325E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Составить Акт на передачу скважины в ремонт от «Заказчика» к Исполнителю работ</w:t>
      </w:r>
      <w:r w:rsidR="004E149D" w:rsidRPr="004E149D">
        <w:rPr>
          <w:b w:val="0"/>
        </w:rPr>
        <w:t xml:space="preserve"> (</w:t>
      </w:r>
      <w:r w:rsidR="004E149D">
        <w:rPr>
          <w:b w:val="0"/>
          <w:lang w:val="en-US"/>
        </w:rPr>
        <w:t>OPS</w:t>
      </w:r>
      <w:r w:rsidR="004E149D" w:rsidRPr="004E149D">
        <w:rPr>
          <w:b w:val="0"/>
        </w:rPr>
        <w:t>.03.03.11)</w:t>
      </w:r>
      <w:r w:rsidRPr="007157F6">
        <w:rPr>
          <w:b w:val="0"/>
        </w:rPr>
        <w:t>.</w:t>
      </w:r>
    </w:p>
    <w:p w:rsidR="003E5A71" w:rsidRPr="002A211C" w:rsidRDefault="003E5A71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E54398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«Подрядчик» должен </w:t>
      </w:r>
      <w:r w:rsidR="003147CA" w:rsidRPr="007157F6">
        <w:rPr>
          <w:b w:val="0"/>
        </w:rPr>
        <w:t>производить</w:t>
      </w:r>
      <w:r w:rsidR="00347962" w:rsidRPr="007157F6">
        <w:rPr>
          <w:b w:val="0"/>
        </w:rPr>
        <w:t xml:space="preserve"> сборку и</w:t>
      </w:r>
      <w:r w:rsidRPr="007157F6">
        <w:rPr>
          <w:b w:val="0"/>
        </w:rPr>
        <w:t xml:space="preserve"> </w:t>
      </w:r>
      <w:r w:rsidR="00E54398" w:rsidRPr="007157F6">
        <w:rPr>
          <w:b w:val="0"/>
        </w:rPr>
        <w:t>монтаж</w:t>
      </w:r>
      <w:r w:rsidR="003147CA" w:rsidRPr="007157F6">
        <w:rPr>
          <w:b w:val="0"/>
        </w:rPr>
        <w:t xml:space="preserve"> оборудования</w:t>
      </w:r>
      <w:r w:rsidRPr="007157F6">
        <w:rPr>
          <w:b w:val="0"/>
        </w:rPr>
        <w:t xml:space="preserve">, </w:t>
      </w:r>
      <w:r w:rsidR="003F0694" w:rsidRPr="007157F6">
        <w:rPr>
          <w:b w:val="0"/>
        </w:rPr>
        <w:t>своевременно и безопасно, включая</w:t>
      </w:r>
      <w:r w:rsidR="00D4457F" w:rsidRPr="007157F6">
        <w:rPr>
          <w:b w:val="0"/>
        </w:rPr>
        <w:t>,</w:t>
      </w:r>
      <w:r w:rsidRPr="007157F6">
        <w:rPr>
          <w:b w:val="0"/>
        </w:rPr>
        <w:t xml:space="preserve"> но не ограничива</w:t>
      </w:r>
      <w:r w:rsidR="003F0694" w:rsidRPr="007157F6">
        <w:rPr>
          <w:b w:val="0"/>
        </w:rPr>
        <w:t>ясь следующими работами:</w:t>
      </w:r>
    </w:p>
    <w:p w:rsidR="00134E59" w:rsidRPr="007157F6" w:rsidRDefault="003C191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Предусмотреть свободное размещение ПВО</w:t>
      </w:r>
      <w:r w:rsidR="004E149D" w:rsidRPr="004E149D">
        <w:rPr>
          <w:b w:val="0"/>
        </w:rPr>
        <w:t>,</w:t>
      </w:r>
      <w:r w:rsidRPr="007157F6">
        <w:rPr>
          <w:b w:val="0"/>
        </w:rPr>
        <w:t xml:space="preserve"> (</w:t>
      </w:r>
      <w:r w:rsidR="009E1C75" w:rsidRPr="007157F6">
        <w:rPr>
          <w:b w:val="0"/>
        </w:rPr>
        <w:t>согласно типов</w:t>
      </w:r>
      <w:r w:rsidR="00DA55F4" w:rsidRPr="007157F6">
        <w:rPr>
          <w:b w:val="0"/>
        </w:rPr>
        <w:t>ых схем)</w:t>
      </w:r>
      <w:r w:rsidR="00134E59" w:rsidRPr="007157F6">
        <w:rPr>
          <w:b w:val="0"/>
        </w:rPr>
        <w:t>;</w:t>
      </w:r>
    </w:p>
    <w:p w:rsidR="00134E59" w:rsidRPr="007157F6" w:rsidRDefault="00E954DD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Для проведения ремонтных работ около скважины необходимо устроить рабочую площадку, мостки и стеллажи для труб</w:t>
      </w:r>
      <w:r w:rsidR="00134E59" w:rsidRPr="007157F6">
        <w:rPr>
          <w:b w:val="0"/>
        </w:rPr>
        <w:t>;</w:t>
      </w:r>
    </w:p>
    <w:p w:rsidR="003E5A71" w:rsidRPr="002A211C" w:rsidRDefault="003E5A71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01487F" w:rsidRPr="007157F6" w:rsidRDefault="00134E59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</w:t>
      </w:r>
      <w:r w:rsidR="0001487F" w:rsidRPr="007157F6">
        <w:rPr>
          <w:b w:val="0"/>
        </w:rPr>
        <w:t>роизвести испытание всего оборудования с последующим оформлением следующих актов:</w:t>
      </w:r>
    </w:p>
    <w:p w:rsidR="0001487F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 xml:space="preserve">Акт </w:t>
      </w:r>
      <w:r w:rsidR="002E2BD0" w:rsidRPr="007157F6">
        <w:rPr>
          <w:b w:val="0"/>
        </w:rPr>
        <w:t xml:space="preserve">о проверке технического состояния </w:t>
      </w:r>
      <w:r w:rsidRPr="007157F6">
        <w:rPr>
          <w:b w:val="0"/>
        </w:rPr>
        <w:t>б</w:t>
      </w:r>
      <w:r w:rsidR="002E2BD0" w:rsidRPr="007157F6">
        <w:rPr>
          <w:b w:val="0"/>
        </w:rPr>
        <w:t>урового оборудования</w:t>
      </w:r>
      <w:r w:rsidR="004E149D" w:rsidRPr="004E149D">
        <w:rPr>
          <w:b w:val="0"/>
        </w:rPr>
        <w:t>(</w:t>
      </w:r>
      <w:r w:rsidR="004E149D">
        <w:rPr>
          <w:b w:val="0"/>
          <w:lang w:val="en-US"/>
        </w:rPr>
        <w:t>OPS</w:t>
      </w:r>
      <w:r w:rsidR="004E149D" w:rsidRPr="004E149D">
        <w:rPr>
          <w:b w:val="0"/>
        </w:rPr>
        <w:t>.03.03.07)</w:t>
      </w:r>
      <w:r w:rsidR="00134E59" w:rsidRPr="007157F6">
        <w:rPr>
          <w:b w:val="0"/>
        </w:rPr>
        <w:t>;</w:t>
      </w:r>
    </w:p>
    <w:p w:rsidR="00134E59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Акт об испытании ограничителя подъема талевого блока</w:t>
      </w:r>
      <w:r w:rsidR="004E149D" w:rsidRPr="004E149D">
        <w:rPr>
          <w:b w:val="0"/>
        </w:rPr>
        <w:t xml:space="preserve"> (</w:t>
      </w:r>
      <w:r w:rsidR="004E149D">
        <w:rPr>
          <w:b w:val="0"/>
          <w:lang w:val="en-US"/>
        </w:rPr>
        <w:t>OPS</w:t>
      </w:r>
      <w:r w:rsidR="004E149D" w:rsidRPr="004E149D">
        <w:rPr>
          <w:b w:val="0"/>
        </w:rPr>
        <w:t>.03.03.08)</w:t>
      </w:r>
      <w:r w:rsidR="00134E59" w:rsidRPr="007157F6">
        <w:rPr>
          <w:b w:val="0"/>
        </w:rPr>
        <w:t>;</w:t>
      </w:r>
    </w:p>
    <w:p w:rsidR="00134E59" w:rsidRPr="007157F6" w:rsidRDefault="0001487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Акт о проверке буровой вышки</w:t>
      </w:r>
      <w:r w:rsidR="004E149D" w:rsidRPr="004E149D">
        <w:rPr>
          <w:b w:val="0"/>
        </w:rPr>
        <w:t xml:space="preserve"> (</w:t>
      </w:r>
      <w:r w:rsidR="004E149D">
        <w:rPr>
          <w:b w:val="0"/>
          <w:lang w:val="en-US"/>
        </w:rPr>
        <w:t>OPS</w:t>
      </w:r>
      <w:r w:rsidR="004E149D" w:rsidRPr="004E149D">
        <w:rPr>
          <w:b w:val="0"/>
        </w:rPr>
        <w:t>.03.03.09)</w:t>
      </w:r>
      <w:r w:rsidR="00134E59" w:rsidRPr="007157F6">
        <w:rPr>
          <w:b w:val="0"/>
        </w:rPr>
        <w:t>;</w:t>
      </w:r>
    </w:p>
    <w:p w:rsidR="00134E59" w:rsidRPr="007157F6" w:rsidRDefault="00134E59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Акт</w:t>
      </w:r>
      <w:r w:rsidR="0001487F" w:rsidRPr="007157F6">
        <w:rPr>
          <w:b w:val="0"/>
        </w:rPr>
        <w:t>ы на проверку электрооборудования и заземляющих устройств</w:t>
      </w:r>
      <w:r w:rsidR="004E149D" w:rsidRPr="004E149D">
        <w:rPr>
          <w:b w:val="0"/>
        </w:rPr>
        <w:t xml:space="preserve"> (</w:t>
      </w:r>
      <w:r w:rsidR="004E149D">
        <w:rPr>
          <w:b w:val="0"/>
          <w:lang w:val="en-US"/>
        </w:rPr>
        <w:t>OPS</w:t>
      </w:r>
      <w:r w:rsidR="004E149D" w:rsidRPr="004E149D">
        <w:rPr>
          <w:b w:val="0"/>
        </w:rPr>
        <w:t>.03.03.05)</w:t>
      </w:r>
      <w:r w:rsidRPr="007157F6">
        <w:rPr>
          <w:b w:val="0"/>
        </w:rPr>
        <w:t>;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3085E" w:rsidRPr="007157F6" w:rsidRDefault="00204678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После окончания монтажа </w:t>
      </w:r>
      <w:r w:rsidR="005F0114" w:rsidRPr="007157F6">
        <w:rPr>
          <w:b w:val="0"/>
        </w:rPr>
        <w:t>станка подъемника</w:t>
      </w:r>
      <w:r w:rsidRPr="007157F6">
        <w:rPr>
          <w:b w:val="0"/>
        </w:rPr>
        <w:t xml:space="preserve">, </w:t>
      </w:r>
      <w:r w:rsidR="00140A3A" w:rsidRPr="007157F6">
        <w:rPr>
          <w:b w:val="0"/>
        </w:rPr>
        <w:t>все оборудование должно быть проверено на работоспособность.</w:t>
      </w:r>
    </w:p>
    <w:p w:rsidR="00032D3F" w:rsidRPr="007157F6" w:rsidRDefault="00032D3F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К руководству работами</w:t>
      </w:r>
      <w:r w:rsidR="00FB5A67" w:rsidRPr="007157F6">
        <w:rPr>
          <w:b w:val="0"/>
        </w:rPr>
        <w:t xml:space="preserve"> по капитальному ремонту скважин</w:t>
      </w:r>
      <w:r w:rsidR="00140A3A" w:rsidRPr="007157F6">
        <w:rPr>
          <w:b w:val="0"/>
        </w:rPr>
        <w:t xml:space="preserve"> и к их производству допускае</w:t>
      </w:r>
      <w:r w:rsidRPr="007157F6">
        <w:rPr>
          <w:b w:val="0"/>
        </w:rPr>
        <w:t>тся</w:t>
      </w:r>
      <w:r w:rsidR="003F27FD" w:rsidRPr="007157F6">
        <w:rPr>
          <w:b w:val="0"/>
        </w:rPr>
        <w:t xml:space="preserve"> только персонал, имеющий</w:t>
      </w:r>
      <w:r w:rsidRPr="007157F6">
        <w:rPr>
          <w:b w:val="0"/>
        </w:rPr>
        <w:t xml:space="preserve"> специальное образование</w:t>
      </w:r>
      <w:r w:rsidR="003F27FD" w:rsidRPr="007157F6">
        <w:rPr>
          <w:b w:val="0"/>
        </w:rPr>
        <w:t xml:space="preserve">, обладающий лицензиями и опытом, в ведении работ </w:t>
      </w:r>
      <w:r w:rsidR="00551B12" w:rsidRPr="007157F6">
        <w:rPr>
          <w:b w:val="0"/>
        </w:rPr>
        <w:t>по капитальному ремонту скважин.</w:t>
      </w:r>
    </w:p>
    <w:p w:rsidR="000F458B" w:rsidRPr="007157F6" w:rsidRDefault="000F458B" w:rsidP="007157F6">
      <w:pPr>
        <w:pStyle w:val="UzPECPP"/>
        <w:numPr>
          <w:ilvl w:val="0"/>
          <w:numId w:val="0"/>
        </w:numPr>
        <w:ind w:left="576"/>
        <w:rPr>
          <w:b w:val="0"/>
        </w:rPr>
      </w:pPr>
    </w:p>
    <w:p w:rsidR="00A82F0A" w:rsidRPr="007157F6" w:rsidRDefault="007C5E88" w:rsidP="007157F6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Перечень технической документации</w:t>
      </w:r>
      <w:r w:rsidR="00BF5604" w:rsidRPr="007157F6">
        <w:rPr>
          <w:b w:val="0"/>
        </w:rPr>
        <w:t>, которую необходимо иметь</w:t>
      </w:r>
      <w:r w:rsidR="00856DC5" w:rsidRPr="007157F6">
        <w:rPr>
          <w:b w:val="0"/>
        </w:rPr>
        <w:t xml:space="preserve"> перед </w:t>
      </w:r>
      <w:r w:rsidR="0024568C" w:rsidRPr="007157F6">
        <w:rPr>
          <w:b w:val="0"/>
        </w:rPr>
        <w:t>началом работ</w:t>
      </w:r>
      <w:r w:rsidR="00A82F0A" w:rsidRPr="007157F6">
        <w:rPr>
          <w:b w:val="0"/>
        </w:rPr>
        <w:t xml:space="preserve"> по капитальному ремонту скважин:</w:t>
      </w:r>
    </w:p>
    <w:p w:rsidR="003E5A71" w:rsidRPr="002A211C" w:rsidRDefault="003E5A71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9380D" w:rsidRPr="007157F6" w:rsidRDefault="00C93D3F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Утвержденн</w:t>
      </w:r>
      <w:r w:rsidR="00D4457F" w:rsidRPr="007157F6">
        <w:rPr>
          <w:b w:val="0"/>
        </w:rPr>
        <w:t>ая схема обвязки устья скважины противовыбросовым оборудованием, согласованная</w:t>
      </w:r>
      <w:r w:rsidR="008E0100" w:rsidRPr="007157F6">
        <w:rPr>
          <w:b w:val="0"/>
        </w:rPr>
        <w:t xml:space="preserve"> с </w:t>
      </w:r>
      <w:r w:rsidR="003138C7">
        <w:rPr>
          <w:b w:val="0"/>
        </w:rPr>
        <w:t>_______</w:t>
      </w:r>
      <w:r w:rsidR="003138C7" w:rsidRPr="00287FA6">
        <w:rPr>
          <w:b w:val="0"/>
        </w:rPr>
        <w:t xml:space="preserve"> </w:t>
      </w:r>
      <w:r w:rsidR="00287FA6" w:rsidRPr="00287FA6">
        <w:rPr>
          <w:b w:val="0"/>
        </w:rPr>
        <w:t>(</w:t>
      </w:r>
      <w:r w:rsidR="00287FA6">
        <w:rPr>
          <w:b w:val="0"/>
          <w:lang w:val="en-US"/>
        </w:rPr>
        <w:t>OPS</w:t>
      </w:r>
      <w:r w:rsidR="00287FA6" w:rsidRPr="00287FA6">
        <w:rPr>
          <w:b w:val="0"/>
        </w:rPr>
        <w:t>.03.03.04)</w:t>
      </w:r>
      <w:r w:rsidR="008E0100" w:rsidRPr="007157F6">
        <w:rPr>
          <w:b w:val="0"/>
        </w:rPr>
        <w:t>;</w:t>
      </w:r>
    </w:p>
    <w:p w:rsidR="00443CF4" w:rsidRPr="007157F6" w:rsidRDefault="0049380D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Утвержденный план работ по капитальному ремонту скважины,</w:t>
      </w:r>
      <w:r w:rsidR="00223204" w:rsidRPr="007157F6">
        <w:rPr>
          <w:b w:val="0"/>
        </w:rPr>
        <w:t xml:space="preserve"> </w:t>
      </w:r>
      <w:r w:rsidRPr="007157F6">
        <w:rPr>
          <w:b w:val="0"/>
        </w:rPr>
        <w:t xml:space="preserve">согласованный с </w:t>
      </w:r>
      <w:r w:rsidR="003138C7">
        <w:rPr>
          <w:b w:val="0"/>
        </w:rPr>
        <w:t>_______</w:t>
      </w:r>
      <w:r w:rsidR="003138C7" w:rsidRPr="00287FA6">
        <w:rPr>
          <w:b w:val="0"/>
        </w:rPr>
        <w:t xml:space="preserve"> </w:t>
      </w:r>
      <w:r w:rsidR="00287FA6" w:rsidRPr="00287FA6">
        <w:rPr>
          <w:b w:val="0"/>
        </w:rPr>
        <w:t>(</w:t>
      </w:r>
      <w:r w:rsidR="00287FA6">
        <w:rPr>
          <w:b w:val="0"/>
          <w:lang w:val="en-US"/>
        </w:rPr>
        <w:t>OPS</w:t>
      </w:r>
      <w:r w:rsidR="00287FA6" w:rsidRPr="00287FA6">
        <w:rPr>
          <w:b w:val="0"/>
        </w:rPr>
        <w:t>.03.03.01)</w:t>
      </w:r>
      <w:r w:rsidRPr="007157F6">
        <w:rPr>
          <w:b w:val="0"/>
        </w:rPr>
        <w:t>;</w:t>
      </w:r>
    </w:p>
    <w:p w:rsidR="004F1BD3" w:rsidRPr="007157F6" w:rsidRDefault="00E55C4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Паспорта</w:t>
      </w:r>
      <w:r w:rsidR="00763AFA" w:rsidRPr="007157F6">
        <w:rPr>
          <w:b w:val="0"/>
        </w:rPr>
        <w:t xml:space="preserve"> (сертификаты)</w:t>
      </w:r>
      <w:r w:rsidRPr="007157F6">
        <w:rPr>
          <w:b w:val="0"/>
        </w:rPr>
        <w:t xml:space="preserve"> на: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B135F" w:rsidRPr="005E5AE7" w:rsidRDefault="007145D4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t>фонтанную арматуру, превентор, перфорационную задвижку</w:t>
      </w:r>
      <w:r w:rsidR="005E5AE7">
        <w:rPr>
          <w:rFonts w:ascii="Verdana" w:hAnsi="Verdana"/>
          <w:b w:val="0"/>
          <w:sz w:val="22"/>
          <w:szCs w:val="22"/>
        </w:rPr>
        <w:t>;</w:t>
      </w:r>
    </w:p>
    <w:p w:rsidR="004B135F" w:rsidRPr="005E5AE7" w:rsidRDefault="004B135F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lastRenderedPageBreak/>
        <w:t>обратные клапаны, аварийную задвижку, переходные катушки</w:t>
      </w:r>
      <w:r w:rsidR="005E5AE7">
        <w:rPr>
          <w:rFonts w:ascii="Verdana" w:hAnsi="Verdana"/>
          <w:b w:val="0"/>
          <w:sz w:val="22"/>
          <w:szCs w:val="22"/>
        </w:rPr>
        <w:t>;</w:t>
      </w:r>
    </w:p>
    <w:p w:rsidR="00E55C4A" w:rsidRPr="005E5AE7" w:rsidRDefault="004B135F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t>нестандартные элементы обвязки;</w:t>
      </w:r>
    </w:p>
    <w:p w:rsidR="00E55C4A" w:rsidRPr="005E5AE7" w:rsidRDefault="00D26E08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t>НКТ (</w:t>
      </w:r>
      <w:r w:rsidR="007145D4" w:rsidRPr="005E5AE7">
        <w:rPr>
          <w:rFonts w:ascii="Verdana" w:hAnsi="Verdana"/>
          <w:b w:val="0"/>
          <w:sz w:val="22"/>
          <w:szCs w:val="22"/>
        </w:rPr>
        <w:t>насосно-компрессорны</w:t>
      </w:r>
      <w:r w:rsidRPr="005E5AE7">
        <w:rPr>
          <w:rFonts w:ascii="Verdana" w:hAnsi="Verdana"/>
          <w:b w:val="0"/>
          <w:sz w:val="22"/>
          <w:szCs w:val="22"/>
        </w:rPr>
        <w:t>е</w:t>
      </w:r>
      <w:r w:rsidR="007145D4" w:rsidRPr="005E5AE7">
        <w:rPr>
          <w:rFonts w:ascii="Verdana" w:hAnsi="Verdana"/>
          <w:b w:val="0"/>
          <w:sz w:val="22"/>
          <w:szCs w:val="22"/>
        </w:rPr>
        <w:t xml:space="preserve"> труб</w:t>
      </w:r>
      <w:r w:rsidR="00763AFA" w:rsidRPr="005E5AE7">
        <w:rPr>
          <w:rFonts w:ascii="Verdana" w:hAnsi="Verdana"/>
          <w:b w:val="0"/>
          <w:sz w:val="22"/>
          <w:szCs w:val="22"/>
        </w:rPr>
        <w:t>ы</w:t>
      </w:r>
      <w:r w:rsidRPr="005E5AE7">
        <w:rPr>
          <w:rFonts w:ascii="Verdana" w:hAnsi="Verdana"/>
          <w:b w:val="0"/>
          <w:sz w:val="22"/>
          <w:szCs w:val="22"/>
        </w:rPr>
        <w:t>)</w:t>
      </w:r>
      <w:r w:rsidR="007145D4" w:rsidRPr="005E5AE7">
        <w:rPr>
          <w:rFonts w:ascii="Verdana" w:hAnsi="Verdana"/>
          <w:b w:val="0"/>
          <w:sz w:val="22"/>
          <w:szCs w:val="22"/>
        </w:rPr>
        <w:t>;</w:t>
      </w:r>
    </w:p>
    <w:p w:rsidR="007145D4" w:rsidRPr="005E5AE7" w:rsidRDefault="007145D4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t>индикатор веса;</w:t>
      </w:r>
    </w:p>
    <w:p w:rsidR="007145D4" w:rsidRPr="005E5AE7" w:rsidRDefault="00763AFA" w:rsidP="00FE1F03">
      <w:pPr>
        <w:numPr>
          <w:ilvl w:val="0"/>
          <w:numId w:val="5"/>
        </w:numPr>
        <w:tabs>
          <w:tab w:val="clear" w:pos="360"/>
          <w:tab w:val="clear" w:pos="540"/>
          <w:tab w:val="left" w:pos="1980"/>
        </w:tabs>
        <w:ind w:left="1980"/>
        <w:jc w:val="left"/>
        <w:rPr>
          <w:rFonts w:ascii="Verdana" w:hAnsi="Verdana"/>
          <w:b w:val="0"/>
          <w:sz w:val="22"/>
          <w:szCs w:val="22"/>
        </w:rPr>
      </w:pPr>
      <w:r w:rsidRPr="005E5AE7">
        <w:rPr>
          <w:rFonts w:ascii="Verdana" w:hAnsi="Verdana"/>
          <w:b w:val="0"/>
          <w:sz w:val="22"/>
          <w:szCs w:val="22"/>
        </w:rPr>
        <w:t>комплект газозащитной аппаратуры;</w:t>
      </w:r>
    </w:p>
    <w:p w:rsidR="00B874E2" w:rsidRPr="002A211C" w:rsidRDefault="00B874E2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EA0BA7" w:rsidRPr="007157F6" w:rsidRDefault="00763AFA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Журналы:</w:t>
      </w:r>
    </w:p>
    <w:p w:rsidR="004F1BD3" w:rsidRPr="002A211C" w:rsidRDefault="004F1BD3" w:rsidP="0050257A">
      <w:pPr>
        <w:tabs>
          <w:tab w:val="left" w:pos="900"/>
        </w:tabs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63AFA" w:rsidRPr="007157F6" w:rsidRDefault="00763AFA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>вахтовый;</w:t>
      </w:r>
    </w:p>
    <w:p w:rsidR="00763AFA" w:rsidRPr="007157F6" w:rsidRDefault="00763AFA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>регистрации параметров промывочной жидкости;</w:t>
      </w:r>
    </w:p>
    <w:p w:rsidR="00763AFA" w:rsidRPr="007157F6" w:rsidRDefault="00763AFA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 xml:space="preserve">инструктажа членов буровой бригады по соблюдению правил </w:t>
      </w:r>
      <w:r w:rsidR="00791241" w:rsidRPr="007157F6">
        <w:rPr>
          <w:b w:val="0"/>
        </w:rPr>
        <w:t xml:space="preserve">     </w:t>
      </w:r>
      <w:r w:rsidRPr="007157F6">
        <w:rPr>
          <w:b w:val="0"/>
        </w:rPr>
        <w:t xml:space="preserve">техники </w:t>
      </w:r>
      <w:r w:rsidR="00791241" w:rsidRPr="007157F6">
        <w:rPr>
          <w:b w:val="0"/>
        </w:rPr>
        <w:t xml:space="preserve"> бе</w:t>
      </w:r>
      <w:r w:rsidRPr="007157F6">
        <w:rPr>
          <w:b w:val="0"/>
        </w:rPr>
        <w:t>зопасности, фонтанной и пожарной безопасности;</w:t>
      </w:r>
    </w:p>
    <w:p w:rsidR="00F109C3" w:rsidRPr="007157F6" w:rsidRDefault="00F109C3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>проверки состояния техники безопасности;</w:t>
      </w:r>
    </w:p>
    <w:p w:rsidR="00F109C3" w:rsidRPr="007157F6" w:rsidRDefault="00F109C3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>проверки ПВО;</w:t>
      </w:r>
    </w:p>
    <w:p w:rsidR="0024207B" w:rsidRPr="007157F6" w:rsidRDefault="0024207B" w:rsidP="00FE1F03">
      <w:pPr>
        <w:pStyle w:val="UzPECPP"/>
        <w:numPr>
          <w:ilvl w:val="4"/>
          <w:numId w:val="6"/>
        </w:numPr>
        <w:tabs>
          <w:tab w:val="clear" w:pos="453"/>
          <w:tab w:val="left" w:pos="1980"/>
        </w:tabs>
        <w:ind w:left="1980"/>
        <w:rPr>
          <w:b w:val="0"/>
        </w:rPr>
      </w:pPr>
      <w:r w:rsidRPr="007157F6">
        <w:rPr>
          <w:b w:val="0"/>
        </w:rPr>
        <w:t>учебных тревог «Выброс».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64747" w:rsidRPr="007157F6" w:rsidRDefault="00564747" w:rsidP="007157F6">
      <w:pPr>
        <w:pStyle w:val="UzPECPP"/>
        <w:numPr>
          <w:ilvl w:val="3"/>
          <w:numId w:val="2"/>
        </w:numPr>
        <w:rPr>
          <w:b w:val="0"/>
        </w:rPr>
      </w:pPr>
      <w:r w:rsidRPr="007157F6">
        <w:rPr>
          <w:b w:val="0"/>
        </w:rPr>
        <w:t>Плакаты по техники безопасности и противофонтанной безопасности</w:t>
      </w:r>
      <w:r w:rsidR="00D93E29" w:rsidRPr="007157F6">
        <w:rPr>
          <w:b w:val="0"/>
        </w:rPr>
        <w:t>.</w:t>
      </w:r>
    </w:p>
    <w:p w:rsidR="005E7CB6" w:rsidRPr="002A211C" w:rsidRDefault="005E7CB6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64747" w:rsidRPr="00576B18" w:rsidRDefault="005E7CB6" w:rsidP="007157F6">
      <w:pPr>
        <w:pStyle w:val="UzPECPP"/>
      </w:pPr>
      <w:r w:rsidRPr="00576B18">
        <w:t>Работы по капитальному ремонту</w:t>
      </w:r>
    </w:p>
    <w:p w:rsidR="00C27FEE" w:rsidRPr="002A211C" w:rsidRDefault="00C27FEE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7F5A4E" w:rsidRPr="002A211C" w:rsidRDefault="000E15E9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 w:rsidRPr="002A211C">
        <w:rPr>
          <w:rFonts w:ascii="Verdana" w:hAnsi="Verdana"/>
          <w:b w:val="0"/>
          <w:sz w:val="22"/>
          <w:szCs w:val="22"/>
        </w:rPr>
        <w:t>Работы по капитальному</w:t>
      </w:r>
      <w:r w:rsidR="00E456C6" w:rsidRPr="002A211C">
        <w:rPr>
          <w:rFonts w:ascii="Verdana" w:hAnsi="Verdana"/>
          <w:b w:val="0"/>
          <w:sz w:val="22"/>
          <w:szCs w:val="22"/>
        </w:rPr>
        <w:t xml:space="preserve"> ремонт</w:t>
      </w:r>
      <w:r w:rsidRPr="002A211C">
        <w:rPr>
          <w:rFonts w:ascii="Verdana" w:hAnsi="Verdana"/>
          <w:b w:val="0"/>
          <w:sz w:val="22"/>
          <w:szCs w:val="22"/>
        </w:rPr>
        <w:t>у</w:t>
      </w:r>
      <w:r w:rsidR="00E456C6" w:rsidRPr="002A211C">
        <w:rPr>
          <w:rFonts w:ascii="Verdana" w:hAnsi="Verdana"/>
          <w:b w:val="0"/>
          <w:sz w:val="22"/>
          <w:szCs w:val="22"/>
        </w:rPr>
        <w:t xml:space="preserve"> скважин</w:t>
      </w:r>
      <w:r w:rsidR="000741E2" w:rsidRPr="002A211C">
        <w:rPr>
          <w:rFonts w:ascii="Verdana" w:hAnsi="Verdana"/>
          <w:b w:val="0"/>
          <w:sz w:val="22"/>
          <w:szCs w:val="22"/>
        </w:rPr>
        <w:t>,</w:t>
      </w:r>
      <w:r w:rsidRPr="002A211C">
        <w:rPr>
          <w:rFonts w:ascii="Verdana" w:hAnsi="Verdana"/>
          <w:b w:val="0"/>
          <w:sz w:val="22"/>
          <w:szCs w:val="22"/>
        </w:rPr>
        <w:t xml:space="preserve"> необходимо</w:t>
      </w:r>
      <w:r w:rsidR="00E456C6" w:rsidRPr="002A211C">
        <w:rPr>
          <w:rFonts w:ascii="Verdana" w:hAnsi="Verdana"/>
          <w:b w:val="0"/>
          <w:sz w:val="22"/>
          <w:szCs w:val="22"/>
        </w:rPr>
        <w:t xml:space="preserve"> </w:t>
      </w:r>
      <w:r w:rsidR="007F5A4E" w:rsidRPr="002A211C">
        <w:rPr>
          <w:rFonts w:ascii="Verdana" w:hAnsi="Verdana"/>
          <w:b w:val="0"/>
          <w:sz w:val="22"/>
          <w:szCs w:val="22"/>
        </w:rPr>
        <w:t>вести</w:t>
      </w:r>
      <w:r w:rsidR="00287FA6">
        <w:rPr>
          <w:rFonts w:ascii="Verdana" w:hAnsi="Verdana"/>
          <w:b w:val="0"/>
          <w:sz w:val="22"/>
          <w:szCs w:val="22"/>
        </w:rPr>
        <w:t>,</w:t>
      </w:r>
      <w:r w:rsidRPr="002A211C">
        <w:rPr>
          <w:rFonts w:ascii="Verdana" w:hAnsi="Verdana"/>
          <w:b w:val="0"/>
          <w:sz w:val="22"/>
          <w:szCs w:val="22"/>
        </w:rPr>
        <w:t xml:space="preserve"> в соответствии</w:t>
      </w:r>
      <w:r w:rsidR="000741E2" w:rsidRPr="002A211C">
        <w:rPr>
          <w:rFonts w:ascii="Verdana" w:hAnsi="Verdana"/>
          <w:b w:val="0"/>
          <w:sz w:val="22"/>
          <w:szCs w:val="22"/>
        </w:rPr>
        <w:t>,</w:t>
      </w:r>
      <w:r w:rsidRPr="002A211C">
        <w:rPr>
          <w:rFonts w:ascii="Verdana" w:hAnsi="Verdana"/>
          <w:b w:val="0"/>
          <w:sz w:val="22"/>
          <w:szCs w:val="22"/>
        </w:rPr>
        <w:t xml:space="preserve"> с Международными стандартами Нефтегазовой Промышленности и</w:t>
      </w:r>
      <w:r w:rsidR="00377BA0" w:rsidRPr="002A211C">
        <w:rPr>
          <w:rFonts w:ascii="Verdana" w:hAnsi="Verdana"/>
          <w:b w:val="0"/>
          <w:sz w:val="22"/>
          <w:szCs w:val="22"/>
        </w:rPr>
        <w:t xml:space="preserve"> действующими</w:t>
      </w:r>
      <w:r w:rsidRPr="002A211C">
        <w:rPr>
          <w:rFonts w:ascii="Verdana" w:hAnsi="Verdana"/>
          <w:b w:val="0"/>
          <w:sz w:val="22"/>
          <w:szCs w:val="22"/>
        </w:rPr>
        <w:t xml:space="preserve"> </w:t>
      </w:r>
      <w:r w:rsidR="00377BA0" w:rsidRPr="002A211C">
        <w:rPr>
          <w:rFonts w:ascii="Verdana" w:hAnsi="Verdana"/>
          <w:b w:val="0"/>
          <w:sz w:val="22"/>
          <w:szCs w:val="22"/>
        </w:rPr>
        <w:t xml:space="preserve">«Правилами безопасности в нефтегазодобывающей промышленности Республики </w:t>
      </w:r>
      <w:r w:rsidR="003138C7">
        <w:rPr>
          <w:rFonts w:ascii="Verdana" w:hAnsi="Verdana"/>
          <w:b w:val="0"/>
          <w:sz w:val="22"/>
          <w:szCs w:val="22"/>
        </w:rPr>
        <w:t>Казахстан</w:t>
      </w:r>
      <w:r w:rsidR="00377BA0" w:rsidRPr="002A211C">
        <w:rPr>
          <w:rFonts w:ascii="Verdana" w:hAnsi="Verdana"/>
          <w:b w:val="0"/>
          <w:sz w:val="22"/>
          <w:szCs w:val="22"/>
        </w:rPr>
        <w:t>»,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</w:t>
      </w:r>
      <w:r w:rsidR="00377BA0" w:rsidRPr="002A211C">
        <w:rPr>
          <w:rFonts w:ascii="Verdana" w:hAnsi="Verdana"/>
          <w:b w:val="0"/>
          <w:sz w:val="22"/>
          <w:szCs w:val="22"/>
        </w:rPr>
        <w:t>требованиями охраны недр и окружающей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среды, в соответствии с «Едиными правилами охраны недр</w:t>
      </w:r>
      <w:r w:rsidR="00287FA6">
        <w:rPr>
          <w:rFonts w:ascii="Verdana" w:hAnsi="Verdana"/>
          <w:b w:val="0"/>
          <w:sz w:val="22"/>
          <w:szCs w:val="22"/>
        </w:rPr>
        <w:t>,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при разработке месторождений полезных ископаемых», а также действующими нормативными документами</w:t>
      </w:r>
      <w:r w:rsidR="00287FA6">
        <w:rPr>
          <w:rFonts w:ascii="Verdana" w:hAnsi="Verdana"/>
          <w:b w:val="0"/>
          <w:sz w:val="22"/>
          <w:szCs w:val="22"/>
        </w:rPr>
        <w:t>,</w:t>
      </w:r>
      <w:r w:rsidR="00C22658" w:rsidRPr="002A211C">
        <w:rPr>
          <w:rFonts w:ascii="Verdana" w:hAnsi="Verdana"/>
          <w:b w:val="0"/>
          <w:sz w:val="22"/>
          <w:szCs w:val="22"/>
        </w:rPr>
        <w:t xml:space="preserve"> по эксплуатации</w:t>
      </w:r>
      <w:r w:rsidR="003850D1" w:rsidRPr="002A211C">
        <w:rPr>
          <w:rFonts w:ascii="Verdana" w:hAnsi="Verdana"/>
          <w:b w:val="0"/>
          <w:sz w:val="22"/>
          <w:szCs w:val="22"/>
        </w:rPr>
        <w:t xml:space="preserve"> </w:t>
      </w:r>
      <w:r w:rsidR="00E15495" w:rsidRPr="002A211C">
        <w:rPr>
          <w:rFonts w:ascii="Verdana" w:hAnsi="Verdana"/>
          <w:b w:val="0"/>
          <w:sz w:val="22"/>
          <w:szCs w:val="22"/>
        </w:rPr>
        <w:t>применяемого оборудования и проведению технологических процессов.</w:t>
      </w:r>
      <w:r w:rsidR="008F7B39" w:rsidRPr="002A211C">
        <w:rPr>
          <w:rFonts w:ascii="Verdana" w:hAnsi="Verdana"/>
          <w:b w:val="0"/>
          <w:sz w:val="22"/>
          <w:szCs w:val="22"/>
        </w:rPr>
        <w:t xml:space="preserve"> Операции по капитальному ремонту скважины производятся, согласно утвержденного и согласованного с противофонтанной службой плана работ, который</w:t>
      </w:r>
      <w:r w:rsidR="00D57F5D" w:rsidRPr="002A211C">
        <w:rPr>
          <w:rFonts w:ascii="Verdana" w:hAnsi="Verdana"/>
          <w:b w:val="0"/>
          <w:sz w:val="22"/>
          <w:szCs w:val="22"/>
        </w:rPr>
        <w:t xml:space="preserve"> включает, но не ограничивается:</w:t>
      </w:r>
    </w:p>
    <w:p w:rsidR="00AE5AEB" w:rsidRPr="002A211C" w:rsidRDefault="00AE5AE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23204" w:rsidRPr="007157F6" w:rsidRDefault="0043590B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Подготовка</w:t>
      </w:r>
      <w:r w:rsidR="00223204" w:rsidRPr="007157F6">
        <w:rPr>
          <w:b w:val="0"/>
        </w:rPr>
        <w:t xml:space="preserve"> необходим</w:t>
      </w:r>
      <w:r w:rsidRPr="007157F6">
        <w:rPr>
          <w:b w:val="0"/>
        </w:rPr>
        <w:t>ого</w:t>
      </w:r>
      <w:r w:rsidR="00223204" w:rsidRPr="007157F6">
        <w:rPr>
          <w:b w:val="0"/>
        </w:rPr>
        <w:t xml:space="preserve"> объем</w:t>
      </w:r>
      <w:r w:rsidRPr="007157F6">
        <w:rPr>
          <w:b w:val="0"/>
        </w:rPr>
        <w:t>а</w:t>
      </w:r>
      <w:r w:rsidR="00223204" w:rsidRPr="007157F6">
        <w:rPr>
          <w:b w:val="0"/>
        </w:rPr>
        <w:t xml:space="preserve"> раствора для глушения</w:t>
      </w:r>
      <w:r w:rsidR="00D26E08" w:rsidRPr="007157F6">
        <w:rPr>
          <w:b w:val="0"/>
        </w:rPr>
        <w:t xml:space="preserve"> скважины</w:t>
      </w:r>
      <w:r w:rsidR="00C34277" w:rsidRPr="007157F6">
        <w:rPr>
          <w:b w:val="0"/>
        </w:rPr>
        <w:t>, с параметрами, предусмотренными в плане работ.</w:t>
      </w:r>
    </w:p>
    <w:p w:rsidR="006A4AAF" w:rsidRPr="007157F6" w:rsidRDefault="0043590B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Г</w:t>
      </w:r>
      <w:r w:rsidR="006A4AAF" w:rsidRPr="007157F6">
        <w:rPr>
          <w:b w:val="0"/>
        </w:rPr>
        <w:t>лушение скважины</w:t>
      </w:r>
      <w:r w:rsidR="00223204" w:rsidRPr="007157F6">
        <w:rPr>
          <w:b w:val="0"/>
        </w:rPr>
        <w:t>.</w:t>
      </w:r>
    </w:p>
    <w:p w:rsidR="00163545" w:rsidRPr="007157F6" w:rsidRDefault="00742EF2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М</w:t>
      </w:r>
      <w:r w:rsidR="00163545" w:rsidRPr="007157F6">
        <w:rPr>
          <w:b w:val="0"/>
        </w:rPr>
        <w:t>онтаж станка-подъемника.</w:t>
      </w:r>
    </w:p>
    <w:p w:rsidR="00831C04" w:rsidRPr="007157F6" w:rsidRDefault="00831C04" w:rsidP="007157F6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Получ</w:t>
      </w:r>
      <w:r w:rsidR="00742EF2" w:rsidRPr="007157F6">
        <w:rPr>
          <w:b w:val="0"/>
        </w:rPr>
        <w:t>ение</w:t>
      </w:r>
      <w:r w:rsidRPr="007157F6">
        <w:rPr>
          <w:b w:val="0"/>
        </w:rPr>
        <w:t xml:space="preserve"> разреш</w:t>
      </w:r>
      <w:r w:rsidR="00742EF2" w:rsidRPr="007157F6">
        <w:rPr>
          <w:b w:val="0"/>
        </w:rPr>
        <w:t>ения от представителя</w:t>
      </w:r>
      <w:r w:rsidRPr="007157F6">
        <w:rPr>
          <w:b w:val="0"/>
        </w:rPr>
        <w:t xml:space="preserve"> </w:t>
      </w:r>
      <w:r w:rsidR="003138C7">
        <w:rPr>
          <w:b w:val="0"/>
        </w:rPr>
        <w:t>_______</w:t>
      </w:r>
      <w:r w:rsidR="00742EF2" w:rsidRPr="007157F6">
        <w:rPr>
          <w:b w:val="0"/>
        </w:rPr>
        <w:t>,</w:t>
      </w:r>
      <w:r w:rsidRPr="007157F6">
        <w:rPr>
          <w:b w:val="0"/>
        </w:rPr>
        <w:t xml:space="preserve"> на снятие фонтанной арматуры</w:t>
      </w:r>
      <w:r w:rsidR="00877259" w:rsidRPr="00877259">
        <w:rPr>
          <w:b w:val="0"/>
        </w:rPr>
        <w:t xml:space="preserve"> (</w:t>
      </w:r>
      <w:r w:rsidR="00877259">
        <w:rPr>
          <w:b w:val="0"/>
          <w:lang w:val="en-US"/>
        </w:rPr>
        <w:t>OPS</w:t>
      </w:r>
      <w:r w:rsidR="00877259" w:rsidRPr="00877259">
        <w:rPr>
          <w:b w:val="0"/>
        </w:rPr>
        <w:t>.03.03.02)</w:t>
      </w:r>
      <w:r w:rsidRPr="007157F6">
        <w:rPr>
          <w:b w:val="0"/>
        </w:rPr>
        <w:t>.</w:t>
      </w:r>
    </w:p>
    <w:p w:rsidR="00B04564" w:rsidRPr="009D3143" w:rsidRDefault="00223204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Д</w:t>
      </w:r>
      <w:r w:rsidR="006811F4" w:rsidRPr="009D3143">
        <w:rPr>
          <w:b w:val="0"/>
        </w:rPr>
        <w:t>е</w:t>
      </w:r>
      <w:r w:rsidR="00336263" w:rsidRPr="009D3143">
        <w:rPr>
          <w:b w:val="0"/>
        </w:rPr>
        <w:t>монт</w:t>
      </w:r>
      <w:r w:rsidR="006D0BF3" w:rsidRPr="009D3143">
        <w:rPr>
          <w:b w:val="0"/>
        </w:rPr>
        <w:t>аж фонтанной арматуры</w:t>
      </w:r>
      <w:r w:rsidR="00B04564" w:rsidRPr="009D3143">
        <w:rPr>
          <w:b w:val="0"/>
        </w:rPr>
        <w:t>.</w:t>
      </w:r>
    </w:p>
    <w:p w:rsidR="00FF31CF" w:rsidRDefault="006D0BF3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М</w:t>
      </w:r>
      <w:r w:rsidR="00FF31CF" w:rsidRPr="009D3143">
        <w:rPr>
          <w:b w:val="0"/>
        </w:rPr>
        <w:t>онт</w:t>
      </w:r>
      <w:r w:rsidRPr="009D3143">
        <w:rPr>
          <w:b w:val="0"/>
        </w:rPr>
        <w:t>аж</w:t>
      </w:r>
      <w:r w:rsidR="00011F00" w:rsidRPr="009D3143">
        <w:rPr>
          <w:b w:val="0"/>
        </w:rPr>
        <w:t xml:space="preserve"> на устье скважины </w:t>
      </w:r>
      <w:r w:rsidR="00FF31CF" w:rsidRPr="009D3143">
        <w:rPr>
          <w:b w:val="0"/>
        </w:rPr>
        <w:t xml:space="preserve"> противовыбросово</w:t>
      </w:r>
      <w:r w:rsidR="005C4F09" w:rsidRPr="009D3143">
        <w:rPr>
          <w:b w:val="0"/>
        </w:rPr>
        <w:t>го</w:t>
      </w:r>
      <w:r w:rsidR="00FF31CF" w:rsidRPr="009D3143">
        <w:rPr>
          <w:b w:val="0"/>
        </w:rPr>
        <w:t xml:space="preserve"> оборудовани</w:t>
      </w:r>
      <w:r w:rsidR="005C4F09" w:rsidRPr="009D3143">
        <w:rPr>
          <w:b w:val="0"/>
        </w:rPr>
        <w:t>я</w:t>
      </w:r>
      <w:r w:rsidR="00866477">
        <w:rPr>
          <w:b w:val="0"/>
        </w:rPr>
        <w:t>, его</w:t>
      </w:r>
      <w:r w:rsidR="00011F00" w:rsidRPr="009D3143">
        <w:rPr>
          <w:b w:val="0"/>
        </w:rPr>
        <w:t xml:space="preserve"> обвязка</w:t>
      </w:r>
      <w:r w:rsidR="00866477">
        <w:rPr>
          <w:b w:val="0"/>
        </w:rPr>
        <w:t xml:space="preserve"> и опрессовка</w:t>
      </w:r>
      <w:r w:rsidR="00011F00" w:rsidRPr="009D3143">
        <w:rPr>
          <w:b w:val="0"/>
        </w:rPr>
        <w:t>.</w:t>
      </w:r>
      <w:r w:rsidR="00CD4649">
        <w:rPr>
          <w:b w:val="0"/>
        </w:rPr>
        <w:t xml:space="preserve"> По результатам опрессовки, совместно с представителем </w:t>
      </w:r>
      <w:r w:rsidR="003138C7">
        <w:rPr>
          <w:b w:val="0"/>
        </w:rPr>
        <w:t>_______</w:t>
      </w:r>
      <w:r w:rsidR="00CD4649">
        <w:rPr>
          <w:b w:val="0"/>
        </w:rPr>
        <w:t xml:space="preserve">, составить акты </w:t>
      </w:r>
      <w:r w:rsidR="00CD4649" w:rsidRPr="00CD4649">
        <w:rPr>
          <w:b w:val="0"/>
        </w:rPr>
        <w:t>(</w:t>
      </w:r>
      <w:r w:rsidR="00CD4649">
        <w:rPr>
          <w:b w:val="0"/>
          <w:lang w:val="en-US"/>
        </w:rPr>
        <w:t>OPS</w:t>
      </w:r>
      <w:r w:rsidR="00CD4649" w:rsidRPr="00CD4649">
        <w:rPr>
          <w:b w:val="0"/>
        </w:rPr>
        <w:t>.03.03.</w:t>
      </w:r>
      <w:r w:rsidR="004325F2" w:rsidRPr="004325F2">
        <w:rPr>
          <w:b w:val="0"/>
        </w:rPr>
        <w:t>13).</w:t>
      </w:r>
    </w:p>
    <w:p w:rsidR="00866477" w:rsidRPr="00866477" w:rsidRDefault="00866477" w:rsidP="00866477">
      <w:pPr>
        <w:pStyle w:val="PlainText"/>
      </w:pPr>
    </w:p>
    <w:p w:rsidR="00866477" w:rsidRPr="00CD4649" w:rsidRDefault="004325F2" w:rsidP="009D3143">
      <w:pPr>
        <w:pStyle w:val="UzPECPP"/>
        <w:numPr>
          <w:ilvl w:val="1"/>
          <w:numId w:val="2"/>
        </w:numPr>
        <w:rPr>
          <w:b w:val="0"/>
        </w:rPr>
      </w:pPr>
      <w:r>
        <w:rPr>
          <w:b w:val="0"/>
        </w:rPr>
        <w:t>Составить ведомость</w:t>
      </w:r>
      <w:r w:rsidRPr="004325F2">
        <w:rPr>
          <w:b w:val="0"/>
        </w:rPr>
        <w:t>,</w:t>
      </w:r>
      <w:r>
        <w:rPr>
          <w:b w:val="0"/>
        </w:rPr>
        <w:t xml:space="preserve"> на смонтированное</w:t>
      </w:r>
      <w:r w:rsidRPr="004325F2">
        <w:rPr>
          <w:b w:val="0"/>
        </w:rPr>
        <w:t>,</w:t>
      </w:r>
      <w:r>
        <w:rPr>
          <w:b w:val="0"/>
        </w:rPr>
        <w:t xml:space="preserve"> противовыбросовое оборудование (</w:t>
      </w:r>
      <w:r>
        <w:rPr>
          <w:b w:val="0"/>
          <w:lang w:val="en-US"/>
        </w:rPr>
        <w:t>OPS</w:t>
      </w:r>
      <w:r w:rsidRPr="004325F2">
        <w:rPr>
          <w:b w:val="0"/>
        </w:rPr>
        <w:t>.03.03.20).</w:t>
      </w:r>
    </w:p>
    <w:p w:rsidR="00CD4649" w:rsidRPr="00CD4649" w:rsidRDefault="00CD4649" w:rsidP="00CD4649">
      <w:pPr>
        <w:pStyle w:val="PlainText"/>
      </w:pPr>
    </w:p>
    <w:p w:rsidR="00CD3B08" w:rsidRPr="009D3143" w:rsidRDefault="00CD3B08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 xml:space="preserve">С участием представителя </w:t>
      </w:r>
      <w:r w:rsidR="003138C7">
        <w:rPr>
          <w:b w:val="0"/>
        </w:rPr>
        <w:t>_______</w:t>
      </w:r>
      <w:r w:rsidRPr="009D3143">
        <w:rPr>
          <w:b w:val="0"/>
        </w:rPr>
        <w:t>произвести опрессовку  узлов обвязки, обратных клапанов, шаровых кранов, аварийной промывочной задвижки.</w:t>
      </w:r>
    </w:p>
    <w:p w:rsidR="00CD3B08" w:rsidRPr="009D3143" w:rsidRDefault="00CD3B08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lastRenderedPageBreak/>
        <w:t>По результатам опре</w:t>
      </w:r>
      <w:r w:rsidR="002A70E4" w:rsidRPr="009D3143">
        <w:rPr>
          <w:b w:val="0"/>
        </w:rPr>
        <w:t>с</w:t>
      </w:r>
      <w:r w:rsidRPr="009D3143">
        <w:rPr>
          <w:b w:val="0"/>
        </w:rPr>
        <w:t>совки</w:t>
      </w:r>
      <w:r w:rsidR="006C1F2C" w:rsidRPr="009D3143">
        <w:rPr>
          <w:b w:val="0"/>
        </w:rPr>
        <w:t xml:space="preserve">, совместно с представителем </w:t>
      </w:r>
      <w:r w:rsidR="003138C7">
        <w:rPr>
          <w:b w:val="0"/>
        </w:rPr>
        <w:t>_______</w:t>
      </w:r>
      <w:r w:rsidR="00011F00" w:rsidRPr="009D3143">
        <w:rPr>
          <w:b w:val="0"/>
        </w:rPr>
        <w:t>,</w:t>
      </w:r>
      <w:r w:rsidR="006C1F2C" w:rsidRPr="009D3143">
        <w:rPr>
          <w:b w:val="0"/>
        </w:rPr>
        <w:t xml:space="preserve"> составить акты</w:t>
      </w:r>
      <w:r w:rsidR="00FA78D5" w:rsidRPr="00FA78D5">
        <w:rPr>
          <w:b w:val="0"/>
        </w:rPr>
        <w:t xml:space="preserve"> (</w:t>
      </w:r>
      <w:r w:rsidR="00FA78D5">
        <w:rPr>
          <w:b w:val="0"/>
          <w:lang w:val="en-US"/>
        </w:rPr>
        <w:t>OPS</w:t>
      </w:r>
      <w:r w:rsidR="00FA78D5" w:rsidRPr="00FA78D5">
        <w:rPr>
          <w:b w:val="0"/>
        </w:rPr>
        <w:t>.03.03.14)</w:t>
      </w:r>
      <w:r w:rsidR="006C1F2C" w:rsidRPr="009D3143">
        <w:rPr>
          <w:b w:val="0"/>
        </w:rPr>
        <w:t>.</w:t>
      </w:r>
    </w:p>
    <w:p w:rsidR="00B04564" w:rsidRPr="009D3143" w:rsidRDefault="006C1F2C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Объем запасного раствора привести в соответствие с требованиями плана работ.</w:t>
      </w:r>
    </w:p>
    <w:p w:rsidR="00EA22F9" w:rsidRPr="009D3143" w:rsidRDefault="00EA22F9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До</w:t>
      </w:r>
      <w:r w:rsidR="009020EC" w:rsidRPr="009D3143">
        <w:rPr>
          <w:b w:val="0"/>
        </w:rPr>
        <w:t>пус</w:t>
      </w:r>
      <w:r w:rsidRPr="009D3143">
        <w:rPr>
          <w:b w:val="0"/>
        </w:rPr>
        <w:t>тить</w:t>
      </w:r>
      <w:r w:rsidR="009020EC" w:rsidRPr="009D3143">
        <w:rPr>
          <w:b w:val="0"/>
        </w:rPr>
        <w:t xml:space="preserve"> НКТ </w:t>
      </w:r>
      <w:r w:rsidR="00000377" w:rsidRPr="009D3143">
        <w:rPr>
          <w:b w:val="0"/>
        </w:rPr>
        <w:t xml:space="preserve">до </w:t>
      </w:r>
      <w:r w:rsidR="009020EC" w:rsidRPr="009D3143">
        <w:rPr>
          <w:b w:val="0"/>
        </w:rPr>
        <w:t>искусственного забоя</w:t>
      </w:r>
      <w:r w:rsidRPr="009D3143">
        <w:rPr>
          <w:b w:val="0"/>
        </w:rPr>
        <w:t xml:space="preserve"> и произвести </w:t>
      </w:r>
      <w:r w:rsidR="00000377" w:rsidRPr="009D3143">
        <w:rPr>
          <w:b w:val="0"/>
        </w:rPr>
        <w:t xml:space="preserve"> п</w:t>
      </w:r>
      <w:r w:rsidR="009020EC" w:rsidRPr="009D3143">
        <w:rPr>
          <w:b w:val="0"/>
        </w:rPr>
        <w:t>ромывк</w:t>
      </w:r>
      <w:r w:rsidRPr="009D3143">
        <w:rPr>
          <w:b w:val="0"/>
        </w:rPr>
        <w:t>у</w:t>
      </w:r>
      <w:r w:rsidR="009020EC" w:rsidRPr="009D3143">
        <w:rPr>
          <w:b w:val="0"/>
        </w:rPr>
        <w:t xml:space="preserve"> скважины</w:t>
      </w:r>
      <w:r w:rsidRPr="009D3143">
        <w:rPr>
          <w:b w:val="0"/>
        </w:rPr>
        <w:t xml:space="preserve">, с замером  параметров раствора и приведением их </w:t>
      </w:r>
      <w:r w:rsidR="00011F00" w:rsidRPr="009D3143">
        <w:rPr>
          <w:b w:val="0"/>
        </w:rPr>
        <w:t>в соответствие с планом</w:t>
      </w:r>
      <w:r w:rsidRPr="009D3143">
        <w:rPr>
          <w:b w:val="0"/>
        </w:rPr>
        <w:t xml:space="preserve"> работ.</w:t>
      </w:r>
    </w:p>
    <w:p w:rsidR="00000377" w:rsidRPr="009D3143" w:rsidRDefault="009020EC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Под</w:t>
      </w:r>
      <w:r w:rsidR="00EA22F9" w:rsidRPr="009D3143">
        <w:rPr>
          <w:b w:val="0"/>
        </w:rPr>
        <w:t>нять</w:t>
      </w:r>
      <w:r w:rsidRPr="009D3143">
        <w:rPr>
          <w:b w:val="0"/>
        </w:rPr>
        <w:t xml:space="preserve"> НКТ с ревизией</w:t>
      </w:r>
      <w:r w:rsidR="00EA22F9" w:rsidRPr="009D3143">
        <w:rPr>
          <w:b w:val="0"/>
        </w:rPr>
        <w:t xml:space="preserve"> труб </w:t>
      </w:r>
      <w:r w:rsidRPr="009D3143">
        <w:rPr>
          <w:b w:val="0"/>
        </w:rPr>
        <w:t xml:space="preserve">и </w:t>
      </w:r>
      <w:r w:rsidR="00000377" w:rsidRPr="009D3143">
        <w:rPr>
          <w:b w:val="0"/>
        </w:rPr>
        <w:t>контрольным замером</w:t>
      </w:r>
      <w:r w:rsidRPr="009D3143">
        <w:rPr>
          <w:b w:val="0"/>
        </w:rPr>
        <w:t>.</w:t>
      </w:r>
      <w:r w:rsidR="00F632E2" w:rsidRPr="009D3143">
        <w:rPr>
          <w:b w:val="0"/>
        </w:rPr>
        <w:t xml:space="preserve"> </w:t>
      </w:r>
      <w:r w:rsidR="00000377" w:rsidRPr="009D3143">
        <w:rPr>
          <w:b w:val="0"/>
        </w:rPr>
        <w:t>Составить акт</w:t>
      </w:r>
      <w:r w:rsidR="00FA78D5">
        <w:rPr>
          <w:b w:val="0"/>
          <w:lang w:val="en-US"/>
        </w:rPr>
        <w:t xml:space="preserve"> (OPS.03.03.15)</w:t>
      </w:r>
      <w:r w:rsidR="00F632E2" w:rsidRPr="009D3143">
        <w:rPr>
          <w:b w:val="0"/>
        </w:rPr>
        <w:t>.</w:t>
      </w:r>
    </w:p>
    <w:p w:rsidR="00F632E2" w:rsidRPr="009D3143" w:rsidRDefault="00D0112F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Подготовка скважины</w:t>
      </w:r>
      <w:r w:rsidR="00F632E2" w:rsidRPr="009D3143">
        <w:rPr>
          <w:b w:val="0"/>
        </w:rPr>
        <w:t xml:space="preserve"> к провед</w:t>
      </w:r>
      <w:r w:rsidRPr="009D3143">
        <w:rPr>
          <w:b w:val="0"/>
        </w:rPr>
        <w:t>ению геофизических исследований: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6501F3" w:rsidRPr="007157F6" w:rsidRDefault="00D0112F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Установка</w:t>
      </w:r>
      <w:r w:rsidR="004B6032" w:rsidRPr="007157F6">
        <w:rPr>
          <w:b w:val="0"/>
        </w:rPr>
        <w:t xml:space="preserve"> </w:t>
      </w:r>
      <w:r w:rsidRPr="007157F6">
        <w:rPr>
          <w:b w:val="0"/>
        </w:rPr>
        <w:t>кабельного</w:t>
      </w:r>
      <w:r w:rsidR="006F3B90" w:rsidRPr="007157F6">
        <w:rPr>
          <w:b w:val="0"/>
        </w:rPr>
        <w:t xml:space="preserve"> </w:t>
      </w:r>
      <w:r w:rsidR="004B6032" w:rsidRPr="007157F6">
        <w:rPr>
          <w:b w:val="0"/>
        </w:rPr>
        <w:t>превентор</w:t>
      </w:r>
      <w:r w:rsidRPr="007157F6">
        <w:rPr>
          <w:b w:val="0"/>
        </w:rPr>
        <w:t>а и кабельного</w:t>
      </w:r>
      <w:r w:rsidR="006F3B90" w:rsidRPr="007157F6">
        <w:rPr>
          <w:b w:val="0"/>
        </w:rPr>
        <w:t xml:space="preserve"> лубрикатор</w:t>
      </w:r>
      <w:r w:rsidRPr="007157F6">
        <w:rPr>
          <w:b w:val="0"/>
        </w:rPr>
        <w:t>а</w:t>
      </w:r>
      <w:r w:rsidR="006F3B90" w:rsidRPr="007157F6">
        <w:rPr>
          <w:b w:val="0"/>
        </w:rPr>
        <w:t>.</w:t>
      </w:r>
    </w:p>
    <w:p w:rsidR="00612008" w:rsidRPr="007157F6" w:rsidRDefault="006F3B90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С участием представителя </w:t>
      </w:r>
      <w:r w:rsidR="003138C7">
        <w:rPr>
          <w:b w:val="0"/>
        </w:rPr>
        <w:t>_______</w:t>
      </w:r>
      <w:r w:rsidR="00D0112F" w:rsidRPr="007157F6">
        <w:rPr>
          <w:b w:val="0"/>
        </w:rPr>
        <w:t>,</w:t>
      </w:r>
      <w:r w:rsidRPr="007157F6">
        <w:rPr>
          <w:b w:val="0"/>
        </w:rPr>
        <w:t xml:space="preserve"> произвести опрессовку </w:t>
      </w:r>
      <w:r w:rsidR="00612008" w:rsidRPr="007157F6">
        <w:rPr>
          <w:b w:val="0"/>
        </w:rPr>
        <w:t xml:space="preserve">кабельного </w:t>
      </w:r>
      <w:r w:rsidRPr="007157F6">
        <w:rPr>
          <w:b w:val="0"/>
        </w:rPr>
        <w:t xml:space="preserve">превентора и </w:t>
      </w:r>
      <w:r w:rsidR="00612008" w:rsidRPr="007157F6">
        <w:rPr>
          <w:b w:val="0"/>
        </w:rPr>
        <w:t xml:space="preserve"> </w:t>
      </w:r>
      <w:r w:rsidRPr="007157F6">
        <w:rPr>
          <w:b w:val="0"/>
        </w:rPr>
        <w:t>лубрикатора</w:t>
      </w:r>
      <w:r w:rsidR="00E474C7" w:rsidRPr="007157F6">
        <w:rPr>
          <w:b w:val="0"/>
        </w:rPr>
        <w:t>. П</w:t>
      </w:r>
      <w:r w:rsidR="00612008" w:rsidRPr="007157F6">
        <w:rPr>
          <w:b w:val="0"/>
        </w:rPr>
        <w:t xml:space="preserve">о </w:t>
      </w:r>
      <w:r w:rsidR="002A70E4" w:rsidRPr="007157F6">
        <w:rPr>
          <w:b w:val="0"/>
        </w:rPr>
        <w:t>результатам опрессовки,</w:t>
      </w:r>
      <w:r w:rsidR="00E474C7" w:rsidRPr="007157F6">
        <w:rPr>
          <w:b w:val="0"/>
        </w:rPr>
        <w:t xml:space="preserve"> составить акты</w:t>
      </w:r>
      <w:r w:rsidR="00FA78D5" w:rsidRPr="003138C7">
        <w:rPr>
          <w:b w:val="0"/>
        </w:rPr>
        <w:t xml:space="preserve"> (</w:t>
      </w:r>
      <w:r w:rsidR="00FA78D5">
        <w:rPr>
          <w:b w:val="0"/>
          <w:lang w:val="en-US"/>
        </w:rPr>
        <w:t>OPS</w:t>
      </w:r>
      <w:r w:rsidR="00FA78D5" w:rsidRPr="003138C7">
        <w:rPr>
          <w:b w:val="0"/>
        </w:rPr>
        <w:t>.03.03.14)</w:t>
      </w:r>
      <w:r w:rsidR="00E474C7" w:rsidRPr="007157F6">
        <w:rPr>
          <w:b w:val="0"/>
        </w:rPr>
        <w:t>.</w:t>
      </w:r>
    </w:p>
    <w:p w:rsidR="000611C5" w:rsidRPr="007157F6" w:rsidRDefault="000611C5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Составить акт готовности скважины к проведению ГИС</w:t>
      </w:r>
      <w:r w:rsidR="00FA78D5">
        <w:rPr>
          <w:b w:val="0"/>
          <w:lang w:val="en-US"/>
        </w:rPr>
        <w:t xml:space="preserve"> (OPS.03.03.10)</w:t>
      </w:r>
      <w:r w:rsidRPr="007157F6">
        <w:rPr>
          <w:b w:val="0"/>
        </w:rPr>
        <w:t>.</w:t>
      </w:r>
    </w:p>
    <w:p w:rsidR="00A01A2F" w:rsidRPr="007157F6" w:rsidRDefault="000611C5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Получить разрешение</w:t>
      </w:r>
      <w:r w:rsidR="009A6879" w:rsidRPr="007157F6">
        <w:rPr>
          <w:b w:val="0"/>
        </w:rPr>
        <w:t xml:space="preserve"> на проведение геофизических исследований </w:t>
      </w:r>
      <w:r w:rsidRPr="007157F6">
        <w:rPr>
          <w:b w:val="0"/>
        </w:rPr>
        <w:t>у представителя</w:t>
      </w:r>
      <w:r w:rsidR="00AB1550" w:rsidRPr="007157F6">
        <w:rPr>
          <w:b w:val="0"/>
        </w:rPr>
        <w:t xml:space="preserve"> </w:t>
      </w:r>
      <w:r w:rsidRPr="007157F6">
        <w:rPr>
          <w:b w:val="0"/>
        </w:rPr>
        <w:t xml:space="preserve"> </w:t>
      </w:r>
      <w:r w:rsidR="003138C7">
        <w:rPr>
          <w:b w:val="0"/>
        </w:rPr>
        <w:t>_______</w:t>
      </w:r>
      <w:r w:rsidR="003138C7" w:rsidRPr="00FA78D5">
        <w:rPr>
          <w:b w:val="0"/>
        </w:rPr>
        <w:t xml:space="preserve"> </w:t>
      </w:r>
      <w:r w:rsidR="00FA78D5" w:rsidRPr="00FA78D5">
        <w:rPr>
          <w:b w:val="0"/>
        </w:rPr>
        <w:t>(</w:t>
      </w:r>
      <w:r w:rsidR="00FA78D5">
        <w:rPr>
          <w:b w:val="0"/>
          <w:lang w:val="en-US"/>
        </w:rPr>
        <w:t>OPS</w:t>
      </w:r>
      <w:r w:rsidR="00FA78D5" w:rsidRPr="00FA78D5">
        <w:rPr>
          <w:b w:val="0"/>
        </w:rPr>
        <w:t>.03.03.02)</w:t>
      </w:r>
      <w:r w:rsidRPr="007157F6">
        <w:rPr>
          <w:b w:val="0"/>
        </w:rPr>
        <w:t>.</w:t>
      </w:r>
    </w:p>
    <w:p w:rsidR="005C4F09" w:rsidRPr="002A211C" w:rsidRDefault="005C4F09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A01A2F" w:rsidRPr="007157F6" w:rsidRDefault="002F7A16" w:rsidP="009D3143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Проведение</w:t>
      </w:r>
      <w:r w:rsidR="00A11EB1" w:rsidRPr="007157F6">
        <w:rPr>
          <w:b w:val="0"/>
        </w:rPr>
        <w:t xml:space="preserve"> </w:t>
      </w:r>
      <w:r w:rsidRPr="007157F6">
        <w:rPr>
          <w:b w:val="0"/>
        </w:rPr>
        <w:t>изоляционных работ: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07918" w:rsidRPr="007157F6" w:rsidRDefault="002F7A16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Перед проведением</w:t>
      </w:r>
      <w:r w:rsidR="00507918" w:rsidRPr="007157F6">
        <w:rPr>
          <w:b w:val="0"/>
        </w:rPr>
        <w:t xml:space="preserve"> изоляционных работ, на площадке скважины должно быть </w:t>
      </w:r>
      <w:r w:rsidR="00BE2BE1" w:rsidRPr="007157F6">
        <w:rPr>
          <w:b w:val="0"/>
        </w:rPr>
        <w:t>н</w:t>
      </w:r>
      <w:r w:rsidR="00507918" w:rsidRPr="007157F6">
        <w:rPr>
          <w:b w:val="0"/>
        </w:rPr>
        <w:t>еобходимое количество цемента и подготовленная цементировочная техника.</w:t>
      </w:r>
    </w:p>
    <w:p w:rsidR="008049AE" w:rsidRPr="007157F6" w:rsidRDefault="00507918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До установки цементного моста, иметь на скваж</w:t>
      </w:r>
      <w:r w:rsidR="001274FC" w:rsidRPr="007157F6">
        <w:rPr>
          <w:b w:val="0"/>
        </w:rPr>
        <w:t>ине лабораторный анализ цемента,</w:t>
      </w:r>
      <w:r w:rsidR="00D571BD" w:rsidRPr="007157F6">
        <w:rPr>
          <w:b w:val="0"/>
        </w:rPr>
        <w:t xml:space="preserve"> </w:t>
      </w:r>
      <w:r w:rsidR="001274FC" w:rsidRPr="007157F6">
        <w:rPr>
          <w:b w:val="0"/>
        </w:rPr>
        <w:t>сделанный</w:t>
      </w:r>
      <w:r w:rsidRPr="007157F6">
        <w:rPr>
          <w:b w:val="0"/>
        </w:rPr>
        <w:t xml:space="preserve"> в условиях</w:t>
      </w:r>
      <w:r w:rsidR="00B7038F" w:rsidRPr="007157F6">
        <w:rPr>
          <w:b w:val="0"/>
        </w:rPr>
        <w:t>,</w:t>
      </w:r>
      <w:r w:rsidRPr="007157F6">
        <w:rPr>
          <w:b w:val="0"/>
        </w:rPr>
        <w:t xml:space="preserve"> соответствующих проводимым работам.</w:t>
      </w:r>
    </w:p>
    <w:p w:rsidR="00B7038F" w:rsidRPr="007157F6" w:rsidRDefault="00B7038F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Установка изоляционного цементного моста в интервале, предусмотренном в плане</w:t>
      </w:r>
      <w:r w:rsidR="00034FCC" w:rsidRPr="007157F6">
        <w:rPr>
          <w:b w:val="0"/>
        </w:rPr>
        <w:t xml:space="preserve"> </w:t>
      </w:r>
      <w:r w:rsidRPr="007157F6">
        <w:rPr>
          <w:b w:val="0"/>
        </w:rPr>
        <w:t>работ и</w:t>
      </w:r>
      <w:r w:rsidR="00F149F0" w:rsidRPr="007157F6">
        <w:rPr>
          <w:b w:val="0"/>
        </w:rPr>
        <w:t>,</w:t>
      </w:r>
      <w:r w:rsidRPr="007157F6">
        <w:rPr>
          <w:b w:val="0"/>
        </w:rPr>
        <w:t xml:space="preserve"> подтвержденном результатами ГИС.</w:t>
      </w:r>
    </w:p>
    <w:p w:rsidR="00A01A2F" w:rsidRPr="007157F6" w:rsidRDefault="0087599D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 xml:space="preserve">Составить акт на установку </w:t>
      </w:r>
      <w:r w:rsidR="006032C0" w:rsidRPr="007157F6">
        <w:rPr>
          <w:b w:val="0"/>
        </w:rPr>
        <w:t>цементного моста и его испытание на герметичность</w:t>
      </w:r>
      <w:r w:rsidR="002A4172" w:rsidRPr="002A4172">
        <w:rPr>
          <w:b w:val="0"/>
        </w:rPr>
        <w:t xml:space="preserve"> (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 xml:space="preserve">.03.03.16, 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>.03.03.14)</w:t>
      </w:r>
      <w:r w:rsidR="006032C0" w:rsidRPr="007157F6">
        <w:rPr>
          <w:b w:val="0"/>
        </w:rPr>
        <w:t>.</w:t>
      </w:r>
    </w:p>
    <w:p w:rsidR="004F1BD3" w:rsidRPr="002A211C" w:rsidRDefault="004F1BD3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A01A2F" w:rsidRPr="007157F6" w:rsidRDefault="006032C0" w:rsidP="009D3143">
      <w:pPr>
        <w:pStyle w:val="UzPECPP"/>
        <w:numPr>
          <w:ilvl w:val="1"/>
          <w:numId w:val="2"/>
        </w:numPr>
        <w:rPr>
          <w:b w:val="0"/>
        </w:rPr>
      </w:pPr>
      <w:r w:rsidRPr="007157F6">
        <w:rPr>
          <w:b w:val="0"/>
        </w:rPr>
        <w:t>Проведение прострелочно-торпедировочных работ: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92199" w:rsidRPr="007157F6" w:rsidRDefault="00292199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Установить</w:t>
      </w:r>
      <w:r w:rsidR="00B40A25" w:rsidRPr="007157F6">
        <w:rPr>
          <w:b w:val="0"/>
        </w:rPr>
        <w:t xml:space="preserve"> кабельный превентор и</w:t>
      </w:r>
      <w:r w:rsidRPr="007157F6">
        <w:rPr>
          <w:b w:val="0"/>
        </w:rPr>
        <w:t xml:space="preserve"> лубрикатор</w:t>
      </w:r>
      <w:r w:rsidR="00B40A25" w:rsidRPr="007157F6">
        <w:rPr>
          <w:b w:val="0"/>
        </w:rPr>
        <w:t>. П</w:t>
      </w:r>
      <w:r w:rsidR="009A6879" w:rsidRPr="007157F6">
        <w:rPr>
          <w:b w:val="0"/>
        </w:rPr>
        <w:t>роизвести</w:t>
      </w:r>
      <w:r w:rsidR="00B40A25" w:rsidRPr="007157F6">
        <w:rPr>
          <w:b w:val="0"/>
        </w:rPr>
        <w:t xml:space="preserve"> их</w:t>
      </w:r>
      <w:r w:rsidR="009A6879" w:rsidRPr="007157F6">
        <w:rPr>
          <w:b w:val="0"/>
        </w:rPr>
        <w:t xml:space="preserve"> испытание</w:t>
      </w:r>
      <w:r w:rsidR="00B40A25" w:rsidRPr="007157F6">
        <w:rPr>
          <w:b w:val="0"/>
        </w:rPr>
        <w:t xml:space="preserve"> на герметичность и</w:t>
      </w:r>
      <w:r w:rsidR="00CE298B" w:rsidRPr="007157F6">
        <w:rPr>
          <w:b w:val="0"/>
        </w:rPr>
        <w:t xml:space="preserve"> </w:t>
      </w:r>
      <w:r w:rsidR="009A6879" w:rsidRPr="007157F6">
        <w:rPr>
          <w:b w:val="0"/>
        </w:rPr>
        <w:t>составить акты</w:t>
      </w:r>
      <w:r w:rsidR="002A4172" w:rsidRPr="002A4172">
        <w:rPr>
          <w:b w:val="0"/>
        </w:rPr>
        <w:t xml:space="preserve"> (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>.03.03.14)</w:t>
      </w:r>
      <w:r w:rsidR="009A6879" w:rsidRPr="007157F6">
        <w:rPr>
          <w:b w:val="0"/>
        </w:rPr>
        <w:t>.</w:t>
      </w:r>
    </w:p>
    <w:p w:rsidR="000D52B7" w:rsidRPr="007157F6" w:rsidRDefault="00FF67B9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Составить акт готовности скважины к п</w:t>
      </w:r>
      <w:r w:rsidR="00B40A25" w:rsidRPr="007157F6">
        <w:rPr>
          <w:b w:val="0"/>
        </w:rPr>
        <w:t>рострелочно-торпедировочным</w:t>
      </w:r>
      <w:r w:rsidRPr="007157F6">
        <w:rPr>
          <w:b w:val="0"/>
        </w:rPr>
        <w:t xml:space="preserve"> работам</w:t>
      </w:r>
      <w:r w:rsidR="002A4172" w:rsidRPr="002A4172">
        <w:rPr>
          <w:b w:val="0"/>
        </w:rPr>
        <w:t xml:space="preserve"> (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>.03.03.10)</w:t>
      </w:r>
      <w:r w:rsidRPr="007157F6">
        <w:rPr>
          <w:b w:val="0"/>
        </w:rPr>
        <w:t>.</w:t>
      </w:r>
    </w:p>
    <w:p w:rsidR="009A6879" w:rsidRPr="007157F6" w:rsidRDefault="000D52B7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Провести инструктаж с бригадой по технике безопасности при проведении прострелочно-торпедировочных работ.</w:t>
      </w:r>
    </w:p>
    <w:p w:rsidR="00FF67B9" w:rsidRPr="007157F6" w:rsidRDefault="0097726B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Получить разрешение</w:t>
      </w:r>
      <w:r w:rsidR="00FF67B9" w:rsidRPr="007157F6">
        <w:rPr>
          <w:b w:val="0"/>
        </w:rPr>
        <w:t xml:space="preserve"> </w:t>
      </w:r>
      <w:r w:rsidR="009A6879" w:rsidRPr="007157F6">
        <w:rPr>
          <w:b w:val="0"/>
        </w:rPr>
        <w:t xml:space="preserve">на перфорацию </w:t>
      </w:r>
      <w:r w:rsidR="00FF67B9" w:rsidRPr="007157F6">
        <w:rPr>
          <w:b w:val="0"/>
        </w:rPr>
        <w:t xml:space="preserve">у представителя </w:t>
      </w:r>
      <w:r w:rsidR="003138C7">
        <w:rPr>
          <w:b w:val="0"/>
        </w:rPr>
        <w:t>_______</w:t>
      </w:r>
      <w:r w:rsidR="003138C7" w:rsidRPr="002A4172">
        <w:rPr>
          <w:b w:val="0"/>
        </w:rPr>
        <w:t xml:space="preserve"> </w:t>
      </w:r>
      <w:r w:rsidR="002A4172" w:rsidRPr="002A4172">
        <w:rPr>
          <w:b w:val="0"/>
        </w:rPr>
        <w:t>(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>.03.03.02)</w:t>
      </w:r>
      <w:r w:rsidR="00FF67B9" w:rsidRPr="007157F6">
        <w:rPr>
          <w:b w:val="0"/>
        </w:rPr>
        <w:t>.</w:t>
      </w:r>
    </w:p>
    <w:p w:rsidR="009020EC" w:rsidRPr="007157F6" w:rsidRDefault="009020EC" w:rsidP="009D3143">
      <w:pPr>
        <w:pStyle w:val="UzPECPP"/>
        <w:numPr>
          <w:ilvl w:val="2"/>
          <w:numId w:val="2"/>
        </w:numPr>
        <w:rPr>
          <w:b w:val="0"/>
        </w:rPr>
      </w:pPr>
      <w:r w:rsidRPr="007157F6">
        <w:rPr>
          <w:b w:val="0"/>
        </w:rPr>
        <w:t>Пр</w:t>
      </w:r>
      <w:r w:rsidR="000D5B88" w:rsidRPr="007157F6">
        <w:rPr>
          <w:b w:val="0"/>
        </w:rPr>
        <w:t xml:space="preserve">оизвести перфорацию интервалов, </w:t>
      </w:r>
      <w:r w:rsidRPr="007157F6">
        <w:rPr>
          <w:b w:val="0"/>
        </w:rPr>
        <w:t>выбранных по заключению геофизиков.</w:t>
      </w:r>
    </w:p>
    <w:p w:rsidR="004F1BD3" w:rsidRPr="009D3143" w:rsidRDefault="004F1BD3" w:rsidP="0050257A">
      <w:pPr>
        <w:ind w:left="0" w:hanging="360"/>
        <w:jc w:val="both"/>
        <w:rPr>
          <w:rFonts w:ascii="Verdana" w:hAnsi="Verdana"/>
          <w:b w:val="0"/>
          <w:sz w:val="22"/>
          <w:szCs w:val="22"/>
        </w:rPr>
      </w:pPr>
    </w:p>
    <w:p w:rsidR="00F84CD0" w:rsidRPr="009D3143" w:rsidRDefault="00F84CD0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Заканчивание скважины: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3615D4" w:rsidRPr="009D3143" w:rsidRDefault="004E3834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lastRenderedPageBreak/>
        <w:t xml:space="preserve">С участием представителей сервисной компании по заканчиванию и в соответствии с планом работ, произвести сборку </w:t>
      </w:r>
      <w:r w:rsidR="008C45B7" w:rsidRPr="009D3143">
        <w:rPr>
          <w:b w:val="0"/>
        </w:rPr>
        <w:t>компоновки</w:t>
      </w:r>
      <w:r w:rsidR="003615D4" w:rsidRPr="009D3143">
        <w:rPr>
          <w:b w:val="0"/>
        </w:rPr>
        <w:t xml:space="preserve"> скважинного оборудования, для  заканчивания и осу</w:t>
      </w:r>
      <w:r w:rsidR="00175BCF" w:rsidRPr="009D3143">
        <w:rPr>
          <w:b w:val="0"/>
        </w:rPr>
        <w:t xml:space="preserve">ществить ее спуск  </w:t>
      </w:r>
      <w:r w:rsidR="003615D4" w:rsidRPr="009D3143">
        <w:rPr>
          <w:b w:val="0"/>
        </w:rPr>
        <w:t xml:space="preserve"> до проектной глубины.</w:t>
      </w:r>
    </w:p>
    <w:p w:rsidR="001E5DFA" w:rsidRPr="009D3143" w:rsidRDefault="001E5DFA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Демонтировать ПВО и установить фонтанную арматуру. Произвести опрессовку</w:t>
      </w:r>
      <w:r w:rsidR="00175BCF" w:rsidRPr="009D3143">
        <w:rPr>
          <w:b w:val="0"/>
        </w:rPr>
        <w:t xml:space="preserve"> </w:t>
      </w:r>
      <w:r w:rsidRPr="009D3143">
        <w:rPr>
          <w:b w:val="0"/>
        </w:rPr>
        <w:t xml:space="preserve">фонтанной арматуры с участием представителя </w:t>
      </w:r>
      <w:r w:rsidR="003138C7">
        <w:rPr>
          <w:b w:val="0"/>
        </w:rPr>
        <w:t>_______</w:t>
      </w:r>
      <w:r w:rsidRPr="009D3143">
        <w:rPr>
          <w:b w:val="0"/>
        </w:rPr>
        <w:t>и составить акт</w:t>
      </w:r>
      <w:r w:rsidR="002A4172" w:rsidRPr="002A4172">
        <w:rPr>
          <w:b w:val="0"/>
        </w:rPr>
        <w:t xml:space="preserve"> (</w:t>
      </w:r>
      <w:r w:rsidR="002A4172">
        <w:rPr>
          <w:b w:val="0"/>
          <w:lang w:val="en-US"/>
        </w:rPr>
        <w:t>OPS</w:t>
      </w:r>
      <w:r w:rsidR="002A4172" w:rsidRPr="002A4172">
        <w:rPr>
          <w:b w:val="0"/>
        </w:rPr>
        <w:t>.03.03.14)</w:t>
      </w:r>
      <w:r w:rsidR="008007ED" w:rsidRPr="009D3143">
        <w:rPr>
          <w:b w:val="0"/>
        </w:rPr>
        <w:t>.</w:t>
      </w:r>
    </w:p>
    <w:p w:rsidR="008007ED" w:rsidRPr="009D3143" w:rsidRDefault="008D4EB8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В соответствии с программой по заканчиванию, п</w:t>
      </w:r>
      <w:r w:rsidR="008007ED" w:rsidRPr="009D3143">
        <w:rPr>
          <w:b w:val="0"/>
        </w:rPr>
        <w:t>роизвести пакеровку. Состав</w:t>
      </w:r>
      <w:r w:rsidR="00477BB3" w:rsidRPr="009D3143">
        <w:rPr>
          <w:b w:val="0"/>
        </w:rPr>
        <w:t>ить</w:t>
      </w:r>
      <w:r w:rsidR="004967BA" w:rsidRPr="009D3143">
        <w:rPr>
          <w:b w:val="0"/>
        </w:rPr>
        <w:t xml:space="preserve">  </w:t>
      </w:r>
      <w:r w:rsidR="00C2115A" w:rsidRPr="009D3143">
        <w:rPr>
          <w:b w:val="0"/>
        </w:rPr>
        <w:t xml:space="preserve">акт о проведенной пакеровке и схему </w:t>
      </w:r>
      <w:r w:rsidR="008C45B7" w:rsidRPr="009D3143">
        <w:rPr>
          <w:b w:val="0"/>
        </w:rPr>
        <w:t>компоновки</w:t>
      </w:r>
      <w:r w:rsidR="00C2115A" w:rsidRPr="009D3143">
        <w:rPr>
          <w:b w:val="0"/>
        </w:rPr>
        <w:t xml:space="preserve"> низа забойного оборудования, предусмотренную планом работ</w:t>
      </w:r>
      <w:r w:rsidR="0051780C" w:rsidRPr="0051780C">
        <w:rPr>
          <w:b w:val="0"/>
        </w:rPr>
        <w:t xml:space="preserve"> (</w:t>
      </w:r>
      <w:r w:rsidR="0051780C">
        <w:rPr>
          <w:b w:val="0"/>
          <w:lang w:val="en-US"/>
        </w:rPr>
        <w:t>OPS</w:t>
      </w:r>
      <w:r w:rsidR="0051780C" w:rsidRPr="0051780C">
        <w:rPr>
          <w:b w:val="0"/>
        </w:rPr>
        <w:t>.03.03.21)</w:t>
      </w:r>
      <w:r w:rsidR="00C2115A" w:rsidRPr="009D3143">
        <w:rPr>
          <w:b w:val="0"/>
        </w:rPr>
        <w:t>.</w:t>
      </w:r>
    </w:p>
    <w:p w:rsidR="009020EC" w:rsidRPr="009D3143" w:rsidRDefault="00D075EF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Демонтировать станок</w:t>
      </w:r>
      <w:r w:rsidR="007A3F73" w:rsidRPr="009D3143">
        <w:rPr>
          <w:b w:val="0"/>
        </w:rPr>
        <w:t>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2D4B39" w:rsidRPr="009D3143" w:rsidRDefault="00B4774A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Освоение скважины</w:t>
      </w:r>
      <w:r w:rsidR="0098008E" w:rsidRPr="009D3143">
        <w:rPr>
          <w:b w:val="0"/>
        </w:rPr>
        <w:t>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88233B" w:rsidRPr="009D3143" w:rsidRDefault="00370B48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Работы по освоению скважин</w:t>
      </w:r>
      <w:r w:rsidR="00FD7ACA" w:rsidRPr="009D3143">
        <w:rPr>
          <w:b w:val="0"/>
        </w:rPr>
        <w:t>ы осуществляются по утвержденно</w:t>
      </w:r>
      <w:r w:rsidRPr="009D3143">
        <w:rPr>
          <w:b w:val="0"/>
        </w:rPr>
        <w:t>м</w:t>
      </w:r>
      <w:r w:rsidR="00FD7ACA" w:rsidRPr="009D3143">
        <w:rPr>
          <w:b w:val="0"/>
        </w:rPr>
        <w:t>у плану</w:t>
      </w:r>
      <w:r w:rsidR="0088233B" w:rsidRPr="009D3143">
        <w:rPr>
          <w:b w:val="0"/>
        </w:rPr>
        <w:t xml:space="preserve">, </w:t>
      </w:r>
      <w:r w:rsidR="00FD7ACA" w:rsidRPr="009D3143">
        <w:rPr>
          <w:b w:val="0"/>
        </w:rPr>
        <w:t>составленно</w:t>
      </w:r>
      <w:r w:rsidR="0088233B" w:rsidRPr="009D3143">
        <w:rPr>
          <w:b w:val="0"/>
        </w:rPr>
        <w:t>м</w:t>
      </w:r>
      <w:r w:rsidR="00FD7ACA" w:rsidRPr="009D3143">
        <w:rPr>
          <w:b w:val="0"/>
        </w:rPr>
        <w:t>у</w:t>
      </w:r>
      <w:r w:rsidR="0088233B" w:rsidRPr="009D3143">
        <w:rPr>
          <w:b w:val="0"/>
        </w:rPr>
        <w:t xml:space="preserve"> </w:t>
      </w:r>
      <w:r w:rsidR="00FD7ACA" w:rsidRPr="009D3143">
        <w:rPr>
          <w:b w:val="0"/>
        </w:rPr>
        <w:t>геологической и технологической службами</w:t>
      </w:r>
      <w:r w:rsidR="0088233B" w:rsidRPr="009D3143">
        <w:rPr>
          <w:b w:val="0"/>
        </w:rPr>
        <w:t xml:space="preserve"> Компании.</w:t>
      </w:r>
    </w:p>
    <w:p w:rsidR="00CE298B" w:rsidRPr="009D3143" w:rsidRDefault="00CE298B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 xml:space="preserve">С участием представителя </w:t>
      </w:r>
      <w:r w:rsidR="003138C7">
        <w:rPr>
          <w:b w:val="0"/>
        </w:rPr>
        <w:t>_______</w:t>
      </w:r>
      <w:r w:rsidRPr="009D3143">
        <w:rPr>
          <w:b w:val="0"/>
        </w:rPr>
        <w:t>произвести опрессовку фонтанной арматуры после</w:t>
      </w:r>
      <w:r w:rsidR="00EC2591" w:rsidRPr="009D3143">
        <w:rPr>
          <w:b w:val="0"/>
        </w:rPr>
        <w:t xml:space="preserve"> </w:t>
      </w:r>
      <w:r w:rsidR="00BF27D3" w:rsidRPr="009D3143">
        <w:rPr>
          <w:b w:val="0"/>
        </w:rPr>
        <w:t>ее установки</w:t>
      </w:r>
      <w:r w:rsidR="00EC4AA9" w:rsidRPr="009D3143">
        <w:rPr>
          <w:b w:val="0"/>
        </w:rPr>
        <w:t xml:space="preserve"> на устье скважины</w:t>
      </w:r>
      <w:r w:rsidR="00C56AD8" w:rsidRPr="009D3143">
        <w:rPr>
          <w:b w:val="0"/>
        </w:rPr>
        <w:t>, на расчетное давление, указанное в плане работ</w:t>
      </w:r>
      <w:r w:rsidR="0051780C" w:rsidRPr="0051780C">
        <w:rPr>
          <w:b w:val="0"/>
        </w:rPr>
        <w:t xml:space="preserve"> (</w:t>
      </w:r>
      <w:r w:rsidR="0051780C">
        <w:rPr>
          <w:b w:val="0"/>
          <w:lang w:val="en-US"/>
        </w:rPr>
        <w:t>OPS</w:t>
      </w:r>
      <w:r w:rsidR="0051780C" w:rsidRPr="0051780C">
        <w:rPr>
          <w:b w:val="0"/>
        </w:rPr>
        <w:t>.03.03.14).</w:t>
      </w:r>
    </w:p>
    <w:p w:rsidR="00CE298B" w:rsidRPr="009D3143" w:rsidRDefault="00CE298B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Произвести опрессовку отводов</w:t>
      </w:r>
      <w:r w:rsidR="00EC4AA9" w:rsidRPr="009D3143">
        <w:rPr>
          <w:b w:val="0"/>
        </w:rPr>
        <w:t xml:space="preserve"> </w:t>
      </w:r>
      <w:r w:rsidRPr="009D3143">
        <w:rPr>
          <w:b w:val="0"/>
        </w:rPr>
        <w:t>и присоединительных узлов</w:t>
      </w:r>
      <w:r w:rsidR="00C56AD8" w:rsidRPr="009D3143">
        <w:rPr>
          <w:b w:val="0"/>
        </w:rPr>
        <w:t xml:space="preserve"> обвязки.</w:t>
      </w:r>
    </w:p>
    <w:p w:rsidR="00CE298B" w:rsidRPr="009D3143" w:rsidRDefault="00EC4AA9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 xml:space="preserve">По результатам опрессовки, совместно с представителем </w:t>
      </w:r>
      <w:r w:rsidR="003138C7">
        <w:rPr>
          <w:b w:val="0"/>
        </w:rPr>
        <w:t>_______</w:t>
      </w:r>
      <w:r w:rsidRPr="009D3143">
        <w:rPr>
          <w:b w:val="0"/>
        </w:rPr>
        <w:t>составить акты</w:t>
      </w:r>
      <w:r w:rsidR="0051780C" w:rsidRPr="0051780C">
        <w:rPr>
          <w:b w:val="0"/>
        </w:rPr>
        <w:t xml:space="preserve"> (</w:t>
      </w:r>
      <w:r w:rsidR="0051780C">
        <w:rPr>
          <w:b w:val="0"/>
          <w:lang w:val="en-US"/>
        </w:rPr>
        <w:t>OPS</w:t>
      </w:r>
      <w:r w:rsidR="0051780C" w:rsidRPr="0051780C">
        <w:rPr>
          <w:b w:val="0"/>
        </w:rPr>
        <w:t>.03.03.14)</w:t>
      </w:r>
      <w:r w:rsidRPr="009D3143">
        <w:rPr>
          <w:b w:val="0"/>
        </w:rPr>
        <w:t>.</w:t>
      </w:r>
    </w:p>
    <w:p w:rsidR="00C56AD8" w:rsidRPr="009D3143" w:rsidRDefault="00D90138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Составить акт готовности к проведению работ по вызову притока</w:t>
      </w:r>
      <w:r w:rsidR="0051780C" w:rsidRPr="0051780C">
        <w:rPr>
          <w:b w:val="0"/>
        </w:rPr>
        <w:t xml:space="preserve"> (</w:t>
      </w:r>
      <w:r w:rsidR="0051780C">
        <w:rPr>
          <w:b w:val="0"/>
          <w:lang w:val="en-US"/>
        </w:rPr>
        <w:t>OPS</w:t>
      </w:r>
      <w:r w:rsidR="0051780C" w:rsidRPr="0051780C">
        <w:rPr>
          <w:b w:val="0"/>
        </w:rPr>
        <w:t>.03.03.10)</w:t>
      </w:r>
      <w:r w:rsidRPr="009D3143">
        <w:rPr>
          <w:b w:val="0"/>
        </w:rPr>
        <w:t>.</w:t>
      </w:r>
    </w:p>
    <w:p w:rsidR="00D90138" w:rsidRPr="009D3143" w:rsidRDefault="006A0FCE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 xml:space="preserve">Получить разрешение на освоение от представителя </w:t>
      </w:r>
      <w:r w:rsidR="003138C7">
        <w:rPr>
          <w:b w:val="0"/>
        </w:rPr>
        <w:t>_______</w:t>
      </w:r>
      <w:r w:rsidR="003138C7" w:rsidRPr="0051780C">
        <w:rPr>
          <w:b w:val="0"/>
        </w:rPr>
        <w:t xml:space="preserve"> </w:t>
      </w:r>
      <w:r w:rsidR="0051780C" w:rsidRPr="0051780C">
        <w:rPr>
          <w:b w:val="0"/>
        </w:rPr>
        <w:t>(</w:t>
      </w:r>
      <w:r w:rsidR="0051780C">
        <w:rPr>
          <w:b w:val="0"/>
          <w:lang w:val="en-US"/>
        </w:rPr>
        <w:t>OPS</w:t>
      </w:r>
      <w:r w:rsidR="0051780C" w:rsidRPr="0051780C">
        <w:rPr>
          <w:b w:val="0"/>
        </w:rPr>
        <w:t>.03.03.02)</w:t>
      </w:r>
      <w:r w:rsidRPr="009D3143">
        <w:rPr>
          <w:b w:val="0"/>
        </w:rPr>
        <w:t>.</w:t>
      </w:r>
    </w:p>
    <w:p w:rsidR="00787DDB" w:rsidRPr="009D3143" w:rsidRDefault="006A0FCE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Произвести освоение скважины в соответствии с технологией, предусмотренной</w:t>
      </w:r>
      <w:r w:rsidR="007E5F15" w:rsidRPr="009D3143">
        <w:rPr>
          <w:b w:val="0"/>
        </w:rPr>
        <w:t xml:space="preserve"> </w:t>
      </w:r>
      <w:r w:rsidR="00787DDB" w:rsidRPr="009D3143">
        <w:rPr>
          <w:b w:val="0"/>
        </w:rPr>
        <w:t>планом работ.</w:t>
      </w:r>
    </w:p>
    <w:p w:rsidR="004F1BD3" w:rsidRPr="009D3143" w:rsidRDefault="004F1BD3" w:rsidP="0050257A">
      <w:pPr>
        <w:ind w:left="0" w:hanging="360"/>
        <w:jc w:val="both"/>
        <w:rPr>
          <w:rFonts w:ascii="Verdana" w:hAnsi="Verdana"/>
          <w:b w:val="0"/>
          <w:sz w:val="22"/>
          <w:szCs w:val="22"/>
          <w:highlight w:val="yellow"/>
        </w:rPr>
      </w:pPr>
    </w:p>
    <w:p w:rsidR="0073221D" w:rsidRPr="009D3143" w:rsidRDefault="001D1766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Работы по</w:t>
      </w:r>
      <w:r w:rsidR="009D2986" w:rsidRPr="009D3143">
        <w:rPr>
          <w:b w:val="0"/>
        </w:rPr>
        <w:t xml:space="preserve"> инт</w:t>
      </w:r>
      <w:r w:rsidR="0073221D" w:rsidRPr="009D3143">
        <w:rPr>
          <w:b w:val="0"/>
        </w:rPr>
        <w:t>е</w:t>
      </w:r>
      <w:r w:rsidR="009D2986" w:rsidRPr="009D3143">
        <w:rPr>
          <w:b w:val="0"/>
        </w:rPr>
        <w:t>нсификации</w:t>
      </w:r>
      <w:r w:rsidRPr="009D3143">
        <w:rPr>
          <w:b w:val="0"/>
        </w:rPr>
        <w:t xml:space="preserve"> притока: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1C1851" w:rsidRPr="009D3143" w:rsidRDefault="001D1766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Операции проводятся на основании утвержденного плана работ</w:t>
      </w:r>
      <w:r w:rsidR="001C1851" w:rsidRPr="009D3143">
        <w:rPr>
          <w:b w:val="0"/>
        </w:rPr>
        <w:t xml:space="preserve"> по интенсификации</w:t>
      </w:r>
      <w:r w:rsidR="00650482" w:rsidRPr="009D3143">
        <w:rPr>
          <w:b w:val="0"/>
        </w:rPr>
        <w:t xml:space="preserve"> </w:t>
      </w:r>
      <w:r w:rsidR="001C1851" w:rsidRPr="009D3143">
        <w:rPr>
          <w:b w:val="0"/>
        </w:rPr>
        <w:t>притока.</w:t>
      </w:r>
    </w:p>
    <w:p w:rsidR="00265B64" w:rsidRPr="009D3143" w:rsidRDefault="00265B64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 xml:space="preserve">Перед началом работ провести инструктаж по </w:t>
      </w:r>
      <w:r w:rsidR="00650482" w:rsidRPr="009D3143">
        <w:rPr>
          <w:b w:val="0"/>
        </w:rPr>
        <w:t>технике безопасности и пожарной</w:t>
      </w:r>
      <w:r w:rsidR="0015207D" w:rsidRPr="009D3143">
        <w:rPr>
          <w:b w:val="0"/>
        </w:rPr>
        <w:t xml:space="preserve"> </w:t>
      </w:r>
      <w:r w:rsidRPr="009D3143">
        <w:rPr>
          <w:b w:val="0"/>
        </w:rPr>
        <w:t>безопасности с членами бригады.</w:t>
      </w:r>
    </w:p>
    <w:p w:rsidR="006B367F" w:rsidRPr="009D3143" w:rsidRDefault="006B367F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Задействованный в операции персонал, должен иметь все необходимые средства</w:t>
      </w:r>
      <w:r w:rsidR="00650482" w:rsidRPr="009D3143">
        <w:rPr>
          <w:b w:val="0"/>
        </w:rPr>
        <w:t xml:space="preserve"> </w:t>
      </w:r>
      <w:r w:rsidRPr="009D3143">
        <w:rPr>
          <w:b w:val="0"/>
        </w:rPr>
        <w:t>индивидуальной</w:t>
      </w:r>
      <w:r w:rsidR="002B743B" w:rsidRPr="009D3143">
        <w:rPr>
          <w:b w:val="0"/>
        </w:rPr>
        <w:t xml:space="preserve"> защиты.</w:t>
      </w:r>
    </w:p>
    <w:p w:rsidR="006A1B3C" w:rsidRPr="009D3143" w:rsidRDefault="006A1B3C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Д</w:t>
      </w:r>
      <w:r w:rsidR="002B743B" w:rsidRPr="009D3143">
        <w:rPr>
          <w:b w:val="0"/>
        </w:rPr>
        <w:t>о начала работ, произвести опрессовку</w:t>
      </w:r>
      <w:r w:rsidR="00940F4D" w:rsidRPr="009D3143">
        <w:rPr>
          <w:b w:val="0"/>
        </w:rPr>
        <w:t xml:space="preserve"> </w:t>
      </w:r>
      <w:r w:rsidR="0015207D" w:rsidRPr="009D3143">
        <w:rPr>
          <w:b w:val="0"/>
        </w:rPr>
        <w:t xml:space="preserve"> </w:t>
      </w:r>
      <w:r w:rsidR="00940F4D" w:rsidRPr="009D3143">
        <w:rPr>
          <w:b w:val="0"/>
        </w:rPr>
        <w:t>н</w:t>
      </w:r>
      <w:r w:rsidR="002B743B" w:rsidRPr="009D3143">
        <w:rPr>
          <w:b w:val="0"/>
        </w:rPr>
        <w:t>агнетательных линий</w:t>
      </w:r>
      <w:r w:rsidR="00650482" w:rsidRPr="009D3143">
        <w:rPr>
          <w:b w:val="0"/>
        </w:rPr>
        <w:t xml:space="preserve"> на необходимое</w:t>
      </w:r>
      <w:r w:rsidR="00940F4D" w:rsidRPr="009D3143">
        <w:rPr>
          <w:b w:val="0"/>
        </w:rPr>
        <w:t xml:space="preserve"> давление. На</w:t>
      </w:r>
      <w:r w:rsidR="009663E1" w:rsidRPr="009D3143">
        <w:rPr>
          <w:b w:val="0"/>
        </w:rPr>
        <w:t xml:space="preserve"> линии должен быть установлен обратный клапан.</w:t>
      </w:r>
    </w:p>
    <w:p w:rsidR="0015207D" w:rsidRPr="009D3143" w:rsidRDefault="0015207D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После окончания закачки агента в скважину</w:t>
      </w:r>
      <w:r w:rsidR="00521872">
        <w:rPr>
          <w:b w:val="0"/>
        </w:rPr>
        <w:t>,</w:t>
      </w:r>
      <w:r w:rsidRPr="009D3143">
        <w:rPr>
          <w:b w:val="0"/>
        </w:rPr>
        <w:t xml:space="preserve"> оборудование и коммуникации</w:t>
      </w:r>
      <w:r w:rsidR="00B40BAD">
        <w:rPr>
          <w:b w:val="0"/>
        </w:rPr>
        <w:t>,</w:t>
      </w:r>
      <w:r w:rsidR="00650482" w:rsidRPr="009D3143">
        <w:rPr>
          <w:b w:val="0"/>
        </w:rPr>
        <w:t xml:space="preserve"> </w:t>
      </w:r>
      <w:r w:rsidR="00B40BAD">
        <w:rPr>
          <w:b w:val="0"/>
        </w:rPr>
        <w:t>следуе</w:t>
      </w:r>
      <w:r w:rsidRPr="009D3143">
        <w:rPr>
          <w:b w:val="0"/>
        </w:rPr>
        <w:t>т тщательно промыть водой.</w:t>
      </w:r>
    </w:p>
    <w:p w:rsidR="00554882" w:rsidRPr="009D3143" w:rsidRDefault="00554882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Работы по воздействию на призабойную зону</w:t>
      </w:r>
      <w:r w:rsidR="00650482" w:rsidRPr="009D3143">
        <w:rPr>
          <w:b w:val="0"/>
        </w:rPr>
        <w:t xml:space="preserve"> оформляются специальным актом, </w:t>
      </w:r>
      <w:r w:rsidRPr="009D3143">
        <w:rPr>
          <w:b w:val="0"/>
        </w:rPr>
        <w:t>подписываемым рук</w:t>
      </w:r>
      <w:r w:rsidR="009353AF">
        <w:rPr>
          <w:b w:val="0"/>
        </w:rPr>
        <w:t>оводством промысла, и регистрирую</w:t>
      </w:r>
      <w:r w:rsidRPr="009D3143">
        <w:rPr>
          <w:b w:val="0"/>
        </w:rPr>
        <w:t>тся в паспорте скважины</w:t>
      </w:r>
      <w:r w:rsidR="00B40D82" w:rsidRPr="009D3143">
        <w:rPr>
          <w:b w:val="0"/>
        </w:rPr>
        <w:t>.</w:t>
      </w:r>
    </w:p>
    <w:p w:rsidR="00A11EB1" w:rsidRPr="001525DC" w:rsidRDefault="00541E53" w:rsidP="001525DC">
      <w:pPr>
        <w:pStyle w:val="UzPECPP"/>
        <w:numPr>
          <w:ilvl w:val="2"/>
          <w:numId w:val="2"/>
        </w:numPr>
        <w:rPr>
          <w:b w:val="0"/>
        </w:rPr>
      </w:pPr>
      <w:r w:rsidRPr="001525DC">
        <w:rPr>
          <w:b w:val="0"/>
        </w:rPr>
        <w:lastRenderedPageBreak/>
        <w:t>Если п</w:t>
      </w:r>
      <w:r w:rsidR="00A11EB1" w:rsidRPr="001525DC">
        <w:rPr>
          <w:b w:val="0"/>
        </w:rPr>
        <w:t>ри</w:t>
      </w:r>
      <w:r w:rsidR="00CE5447" w:rsidRPr="001525DC">
        <w:rPr>
          <w:b w:val="0"/>
        </w:rPr>
        <w:t xml:space="preserve"> выпол</w:t>
      </w:r>
      <w:r w:rsidR="000C1BA8">
        <w:rPr>
          <w:b w:val="0"/>
        </w:rPr>
        <w:t xml:space="preserve">нении операций п.п. </w:t>
      </w:r>
      <w:r w:rsidR="000C1BA8" w:rsidRPr="00CB52FC">
        <w:rPr>
          <w:b w:val="0"/>
        </w:rPr>
        <w:t>6.1</w:t>
      </w:r>
      <w:r w:rsidR="00D57E8A" w:rsidRPr="00CB52FC">
        <w:rPr>
          <w:b w:val="0"/>
        </w:rPr>
        <w:t>1</w:t>
      </w:r>
      <w:r w:rsidR="000C1BA8" w:rsidRPr="00CB52FC">
        <w:rPr>
          <w:b w:val="0"/>
        </w:rPr>
        <w:t xml:space="preserve"> - 6.1</w:t>
      </w:r>
      <w:r w:rsidR="00D57E8A" w:rsidRPr="00CB52FC">
        <w:rPr>
          <w:b w:val="0"/>
        </w:rPr>
        <w:t>7</w:t>
      </w:r>
      <w:r w:rsidR="000C1BA8">
        <w:rPr>
          <w:b w:val="0"/>
        </w:rPr>
        <w:t>,</w:t>
      </w:r>
      <w:r w:rsidR="00CE5447" w:rsidRPr="001525DC">
        <w:rPr>
          <w:b w:val="0"/>
        </w:rPr>
        <w:t xml:space="preserve"> появ</w:t>
      </w:r>
      <w:r w:rsidRPr="001525DC">
        <w:rPr>
          <w:b w:val="0"/>
        </w:rPr>
        <w:t>ятся</w:t>
      </w:r>
      <w:r w:rsidR="00CE5447" w:rsidRPr="001525DC">
        <w:rPr>
          <w:b w:val="0"/>
        </w:rPr>
        <w:t xml:space="preserve"> прямые признаки</w:t>
      </w:r>
      <w:r w:rsidR="00650482" w:rsidRPr="001525DC">
        <w:rPr>
          <w:b w:val="0"/>
        </w:rPr>
        <w:t xml:space="preserve"> </w:t>
      </w:r>
      <w:r w:rsidR="008E36C0" w:rsidRPr="001525DC">
        <w:rPr>
          <w:b w:val="0"/>
        </w:rPr>
        <w:t>нефтегазопроявления, то следует загерметизировать устье скважины и дальнейшие</w:t>
      </w:r>
      <w:r w:rsidR="00B53E42" w:rsidRPr="001525DC">
        <w:rPr>
          <w:b w:val="0"/>
        </w:rPr>
        <w:t xml:space="preserve">  </w:t>
      </w:r>
      <w:r w:rsidR="008E36C0" w:rsidRPr="001525DC">
        <w:rPr>
          <w:b w:val="0"/>
        </w:rPr>
        <w:t>работы вес</w:t>
      </w:r>
      <w:r w:rsidR="002111B6" w:rsidRPr="001525DC">
        <w:rPr>
          <w:b w:val="0"/>
        </w:rPr>
        <w:t>ти в соответствии с планом по ликвидации возможных аварий</w:t>
      </w:r>
      <w:r w:rsidR="00521872" w:rsidRPr="00521872">
        <w:rPr>
          <w:b w:val="0"/>
        </w:rPr>
        <w:t xml:space="preserve"> </w:t>
      </w:r>
      <w:r w:rsidR="00521872" w:rsidRPr="00CB52FC">
        <w:rPr>
          <w:b w:val="0"/>
        </w:rPr>
        <w:t>(</w:t>
      </w:r>
      <w:r w:rsidR="00521872" w:rsidRPr="00CB52FC">
        <w:rPr>
          <w:b w:val="0"/>
          <w:lang w:val="en-US"/>
        </w:rPr>
        <w:t>OPS</w:t>
      </w:r>
      <w:r w:rsidR="00521872" w:rsidRPr="00CB52FC">
        <w:rPr>
          <w:b w:val="0"/>
        </w:rPr>
        <w:t>.0</w:t>
      </w:r>
      <w:r w:rsidR="005E5AE7" w:rsidRPr="00CB52FC">
        <w:rPr>
          <w:b w:val="0"/>
        </w:rPr>
        <w:t>6</w:t>
      </w:r>
      <w:r w:rsidR="00521872" w:rsidRPr="00CB52FC">
        <w:rPr>
          <w:b w:val="0"/>
        </w:rPr>
        <w:t>.0</w:t>
      </w:r>
      <w:r w:rsidR="005E5AE7" w:rsidRPr="00CB52FC">
        <w:rPr>
          <w:b w:val="0"/>
        </w:rPr>
        <w:t>1</w:t>
      </w:r>
      <w:r w:rsidR="00521872" w:rsidRPr="00CB52FC">
        <w:rPr>
          <w:b w:val="0"/>
        </w:rPr>
        <w:t>)</w:t>
      </w:r>
      <w:r w:rsidR="002111B6" w:rsidRPr="00CB52FC">
        <w:rPr>
          <w:b w:val="0"/>
        </w:rPr>
        <w:t>.</w:t>
      </w:r>
    </w:p>
    <w:p w:rsidR="004F1BD3" w:rsidRPr="002A211C" w:rsidRDefault="004F1BD3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CE5447" w:rsidRPr="002B6DD2" w:rsidRDefault="0049677E" w:rsidP="009D3143">
      <w:pPr>
        <w:pStyle w:val="UzPECPP"/>
      </w:pPr>
      <w:r w:rsidRPr="002B6DD2">
        <w:t>Передача скважи</w:t>
      </w:r>
      <w:r w:rsidR="009D3143">
        <w:t>ны в эксплуатацию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9677E" w:rsidRPr="009D3143" w:rsidRDefault="0049677E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Демонтаж и вы</w:t>
      </w:r>
      <w:r w:rsidR="00E0069D" w:rsidRPr="009D3143">
        <w:rPr>
          <w:b w:val="0"/>
        </w:rPr>
        <w:t>в</w:t>
      </w:r>
      <w:r w:rsidRPr="009D3143">
        <w:rPr>
          <w:b w:val="0"/>
        </w:rPr>
        <w:t>оз оборудования</w:t>
      </w:r>
      <w:r w:rsidR="00E0069D" w:rsidRPr="009D3143">
        <w:rPr>
          <w:b w:val="0"/>
        </w:rPr>
        <w:t xml:space="preserve"> и инструмента</w:t>
      </w:r>
      <w:r w:rsidRPr="009D3143">
        <w:rPr>
          <w:b w:val="0"/>
        </w:rPr>
        <w:t xml:space="preserve"> с территории </w:t>
      </w:r>
      <w:r w:rsidR="00C93C43" w:rsidRPr="009D3143">
        <w:rPr>
          <w:b w:val="0"/>
        </w:rPr>
        <w:t xml:space="preserve">    </w:t>
      </w:r>
      <w:r w:rsidRPr="009D3143">
        <w:rPr>
          <w:b w:val="0"/>
        </w:rPr>
        <w:t>скважины.</w:t>
      </w:r>
    </w:p>
    <w:p w:rsidR="008C179A" w:rsidRPr="009D3143" w:rsidRDefault="00E0069D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Проведение рекультивации</w:t>
      </w:r>
      <w:r w:rsidR="008C179A" w:rsidRPr="009D3143">
        <w:rPr>
          <w:b w:val="0"/>
        </w:rPr>
        <w:t xml:space="preserve"> территории скважины.</w:t>
      </w:r>
    </w:p>
    <w:p w:rsidR="00EC5E97" w:rsidRPr="009D3143" w:rsidRDefault="008C179A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Комиссия,</w:t>
      </w:r>
      <w:r w:rsidR="00FD6DE2" w:rsidRPr="009D3143">
        <w:rPr>
          <w:b w:val="0"/>
        </w:rPr>
        <w:t xml:space="preserve"> </w:t>
      </w:r>
      <w:r w:rsidRPr="009D3143">
        <w:rPr>
          <w:b w:val="0"/>
        </w:rPr>
        <w:t xml:space="preserve"> назначенная приказом по Компании,</w:t>
      </w:r>
      <w:r w:rsidR="00CD2F32" w:rsidRPr="009D3143">
        <w:rPr>
          <w:b w:val="0"/>
        </w:rPr>
        <w:t xml:space="preserve"> осуществляет</w:t>
      </w:r>
      <w:r w:rsidR="00F115BB" w:rsidRPr="009D3143">
        <w:rPr>
          <w:b w:val="0"/>
        </w:rPr>
        <w:t xml:space="preserve"> инспекцию и  приемку скважины в эксплуатацию</w:t>
      </w:r>
      <w:r w:rsidR="00153766" w:rsidRPr="009D3143">
        <w:rPr>
          <w:b w:val="0"/>
        </w:rPr>
        <w:t>,</w:t>
      </w:r>
      <w:r w:rsidR="00F115BB" w:rsidRPr="009D3143">
        <w:rPr>
          <w:b w:val="0"/>
        </w:rPr>
        <w:t xml:space="preserve"> после </w:t>
      </w:r>
      <w:r w:rsidR="00153766" w:rsidRPr="009D3143">
        <w:rPr>
          <w:b w:val="0"/>
        </w:rPr>
        <w:t>проведения капитального ремонта</w:t>
      </w:r>
      <w:r w:rsidR="00B53E42" w:rsidRPr="009D3143">
        <w:rPr>
          <w:b w:val="0"/>
        </w:rPr>
        <w:t xml:space="preserve"> </w:t>
      </w:r>
      <w:r w:rsidR="00153766" w:rsidRPr="009D3143">
        <w:rPr>
          <w:b w:val="0"/>
        </w:rPr>
        <w:t>о</w:t>
      </w:r>
      <w:r w:rsidR="00CD2F32" w:rsidRPr="009D3143">
        <w:rPr>
          <w:b w:val="0"/>
        </w:rPr>
        <w:t>т Исполнителя работ</w:t>
      </w:r>
      <w:r w:rsidR="000D4614" w:rsidRPr="009D3143">
        <w:rPr>
          <w:b w:val="0"/>
        </w:rPr>
        <w:t>,</w:t>
      </w:r>
      <w:r w:rsidR="00153766" w:rsidRPr="009D3143">
        <w:rPr>
          <w:b w:val="0"/>
        </w:rPr>
        <w:t xml:space="preserve"> и если выполненные работы будут признаны</w:t>
      </w:r>
      <w:r w:rsidR="00B53E42" w:rsidRPr="009D3143">
        <w:rPr>
          <w:b w:val="0"/>
        </w:rPr>
        <w:t xml:space="preserve"> </w:t>
      </w:r>
      <w:r w:rsidR="00153766" w:rsidRPr="009D3143">
        <w:rPr>
          <w:b w:val="0"/>
        </w:rPr>
        <w:t xml:space="preserve">удовлетворительными, то оформляются </w:t>
      </w:r>
      <w:r w:rsidR="00393C5B" w:rsidRPr="009D3143">
        <w:rPr>
          <w:b w:val="0"/>
        </w:rPr>
        <w:t>«Акт об окончании ремонта и передаче</w:t>
      </w:r>
      <w:r w:rsidR="00B53E42" w:rsidRPr="009D3143">
        <w:rPr>
          <w:b w:val="0"/>
        </w:rPr>
        <w:t xml:space="preserve"> </w:t>
      </w:r>
      <w:r w:rsidR="00393C5B" w:rsidRPr="009D3143">
        <w:rPr>
          <w:b w:val="0"/>
        </w:rPr>
        <w:t>скважины в эксплуатацию»</w:t>
      </w:r>
      <w:r w:rsidR="009353AF">
        <w:rPr>
          <w:b w:val="0"/>
        </w:rPr>
        <w:t xml:space="preserve"> </w:t>
      </w:r>
      <w:r w:rsidR="009353AF" w:rsidRPr="009353AF">
        <w:rPr>
          <w:b w:val="0"/>
        </w:rPr>
        <w:t>(</w:t>
      </w:r>
      <w:r w:rsidR="009353AF">
        <w:rPr>
          <w:b w:val="0"/>
          <w:lang w:val="en-US"/>
        </w:rPr>
        <w:t>OPS</w:t>
      </w:r>
      <w:r w:rsidR="009353AF" w:rsidRPr="009353AF">
        <w:rPr>
          <w:b w:val="0"/>
        </w:rPr>
        <w:t>.03.03.19)</w:t>
      </w:r>
      <w:r w:rsidR="00393C5B" w:rsidRPr="009D3143">
        <w:rPr>
          <w:b w:val="0"/>
        </w:rPr>
        <w:t xml:space="preserve"> и «Акт о выполненных работах на скважине»</w:t>
      </w:r>
      <w:r w:rsidR="009353AF" w:rsidRPr="009353AF">
        <w:rPr>
          <w:b w:val="0"/>
        </w:rPr>
        <w:t xml:space="preserve"> (</w:t>
      </w:r>
      <w:r w:rsidR="009353AF">
        <w:rPr>
          <w:b w:val="0"/>
          <w:lang w:val="en-US"/>
        </w:rPr>
        <w:t>OPS</w:t>
      </w:r>
      <w:r w:rsidR="009353AF" w:rsidRPr="009353AF">
        <w:rPr>
          <w:b w:val="0"/>
        </w:rPr>
        <w:t>.03.03.18)</w:t>
      </w:r>
      <w:r w:rsidR="00393C5B" w:rsidRPr="009D3143">
        <w:rPr>
          <w:b w:val="0"/>
        </w:rPr>
        <w:t>.</w:t>
      </w:r>
      <w:r w:rsidR="009E3D2F" w:rsidRPr="009D3143">
        <w:rPr>
          <w:b w:val="0"/>
        </w:rPr>
        <w:t xml:space="preserve">  </w:t>
      </w:r>
      <w:r w:rsidR="00393C5B" w:rsidRPr="009D3143">
        <w:rPr>
          <w:b w:val="0"/>
        </w:rPr>
        <w:t>Акты составляются в 4</w:t>
      </w:r>
      <w:r w:rsidR="00EC5E97" w:rsidRPr="009D3143">
        <w:rPr>
          <w:b w:val="0"/>
        </w:rPr>
        <w:t>х экземплярах и направляются:</w:t>
      </w:r>
    </w:p>
    <w:p w:rsidR="00EC5E97" w:rsidRPr="009D3143" w:rsidRDefault="008C45B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в дело скважины на промысле</w:t>
      </w:r>
      <w:r w:rsidRPr="009D3143">
        <w:rPr>
          <w:b w:val="0"/>
        </w:rPr>
        <w:tab/>
      </w:r>
      <w:r w:rsidR="00EC5E97" w:rsidRPr="009D3143">
        <w:rPr>
          <w:b w:val="0"/>
        </w:rPr>
        <w:t>-  1 экз.</w:t>
      </w:r>
    </w:p>
    <w:p w:rsidR="00EC5E97" w:rsidRPr="009D3143" w:rsidRDefault="00EC5E9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исп</w:t>
      </w:r>
      <w:r w:rsidR="008C45B7" w:rsidRPr="009D3143">
        <w:rPr>
          <w:b w:val="0"/>
        </w:rPr>
        <w:t>олнителю работ</w:t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Pr="009D3143">
        <w:rPr>
          <w:b w:val="0"/>
        </w:rPr>
        <w:t>-  1 экз.</w:t>
      </w:r>
    </w:p>
    <w:p w:rsidR="00EC5E97" w:rsidRPr="009D3143" w:rsidRDefault="008C45B7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геологический отдел компании</w:t>
      </w:r>
      <w:r w:rsidRPr="009D3143">
        <w:rPr>
          <w:b w:val="0"/>
        </w:rPr>
        <w:tab/>
      </w:r>
      <w:r w:rsidR="009E3D2F" w:rsidRPr="009D3143">
        <w:rPr>
          <w:b w:val="0"/>
        </w:rPr>
        <w:t>-</w:t>
      </w:r>
      <w:r w:rsidR="00EC5E97" w:rsidRPr="009D3143">
        <w:rPr>
          <w:b w:val="0"/>
        </w:rPr>
        <w:t xml:space="preserve"> </w:t>
      </w:r>
      <w:r w:rsidR="009E3D2F" w:rsidRPr="009D3143">
        <w:rPr>
          <w:b w:val="0"/>
        </w:rPr>
        <w:t xml:space="preserve"> </w:t>
      </w:r>
      <w:r w:rsidRPr="009D3143">
        <w:rPr>
          <w:b w:val="0"/>
        </w:rPr>
        <w:t>1</w:t>
      </w:r>
      <w:r w:rsidR="00EC5E97" w:rsidRPr="009D3143">
        <w:rPr>
          <w:b w:val="0"/>
        </w:rPr>
        <w:t xml:space="preserve"> экз.</w:t>
      </w:r>
    </w:p>
    <w:p w:rsidR="00C27FEE" w:rsidRPr="009D3143" w:rsidRDefault="00C27FEE" w:rsidP="009D3143">
      <w:pPr>
        <w:pStyle w:val="UzPECPP"/>
        <w:numPr>
          <w:ilvl w:val="2"/>
          <w:numId w:val="2"/>
        </w:numPr>
        <w:rPr>
          <w:b w:val="0"/>
        </w:rPr>
      </w:pPr>
      <w:r w:rsidRPr="009D3143">
        <w:rPr>
          <w:b w:val="0"/>
        </w:rPr>
        <w:t>бухгалтерия компани</w:t>
      </w:r>
      <w:r w:rsidR="008C45B7" w:rsidRPr="009D3143">
        <w:rPr>
          <w:b w:val="0"/>
        </w:rPr>
        <w:t>и</w:t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="008C45B7" w:rsidRPr="009D3143">
        <w:rPr>
          <w:b w:val="0"/>
        </w:rPr>
        <w:tab/>
      </w:r>
      <w:r w:rsidRPr="009D3143">
        <w:rPr>
          <w:b w:val="0"/>
        </w:rPr>
        <w:t xml:space="preserve">- </w:t>
      </w:r>
      <w:r w:rsidR="009E3D2F" w:rsidRPr="009D3143">
        <w:rPr>
          <w:b w:val="0"/>
        </w:rPr>
        <w:t xml:space="preserve"> </w:t>
      </w:r>
      <w:r w:rsidRPr="009D3143">
        <w:rPr>
          <w:b w:val="0"/>
        </w:rPr>
        <w:t>1 экз.</w:t>
      </w:r>
    </w:p>
    <w:p w:rsidR="004F1BD3" w:rsidRPr="002A211C" w:rsidRDefault="004F1BD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84AD0" w:rsidRPr="009D3143" w:rsidRDefault="00C27FEE" w:rsidP="009D3143">
      <w:pPr>
        <w:pStyle w:val="UzPECPP"/>
        <w:numPr>
          <w:ilvl w:val="1"/>
          <w:numId w:val="2"/>
        </w:numPr>
        <w:rPr>
          <w:b w:val="0"/>
        </w:rPr>
      </w:pPr>
      <w:r w:rsidRPr="009D3143">
        <w:rPr>
          <w:b w:val="0"/>
        </w:rPr>
        <w:t>Информация о проведенных ремонтных работах</w:t>
      </w:r>
      <w:r w:rsidR="00584AD0" w:rsidRPr="009D3143">
        <w:rPr>
          <w:b w:val="0"/>
        </w:rPr>
        <w:t xml:space="preserve"> и их содержании, заносится в паспорт</w:t>
      </w:r>
      <w:r w:rsidR="00B53E42" w:rsidRPr="009D3143">
        <w:rPr>
          <w:b w:val="0"/>
        </w:rPr>
        <w:t xml:space="preserve"> </w:t>
      </w:r>
      <w:r w:rsidR="00584AD0" w:rsidRPr="009D3143">
        <w:rPr>
          <w:b w:val="0"/>
        </w:rPr>
        <w:t>скважины и хранится на промысле</w:t>
      </w:r>
      <w:r w:rsidR="00A01A2F" w:rsidRPr="009D3143">
        <w:rPr>
          <w:b w:val="0"/>
        </w:rPr>
        <w:t>,</w:t>
      </w:r>
      <w:r w:rsidR="00584AD0" w:rsidRPr="009D3143">
        <w:rPr>
          <w:b w:val="0"/>
        </w:rPr>
        <w:t xml:space="preserve"> в течение всего периода работы.</w:t>
      </w:r>
    </w:p>
    <w:p w:rsidR="00541EC5" w:rsidRDefault="00541EC5" w:rsidP="0050257A">
      <w:pPr>
        <w:ind w:left="0" w:hanging="900"/>
        <w:jc w:val="both"/>
        <w:rPr>
          <w:rFonts w:ascii="Verdana" w:hAnsi="Verdana"/>
          <w:b w:val="0"/>
          <w:sz w:val="22"/>
          <w:szCs w:val="22"/>
        </w:rPr>
      </w:pPr>
    </w:p>
    <w:p w:rsidR="00541EC5" w:rsidRDefault="00541EC5" w:rsidP="00C9319B">
      <w:pPr>
        <w:pStyle w:val="UzPECPP"/>
      </w:pPr>
      <w:r>
        <w:t>Иск</w:t>
      </w:r>
      <w:r w:rsidRPr="00C9319B">
        <w:t>л</w:t>
      </w:r>
      <w:r>
        <w:t>ючения</w:t>
      </w:r>
    </w:p>
    <w:p w:rsidR="00541EC5" w:rsidRDefault="00541EC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41EC5" w:rsidRPr="00B874E2" w:rsidRDefault="00541EC5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Исключения из настоящей Процедуры допускаются</w:t>
      </w:r>
      <w:r w:rsidR="00480E67">
        <w:rPr>
          <w:rFonts w:ascii="Verdana" w:hAnsi="Verdana"/>
          <w:b w:val="0"/>
          <w:sz w:val="22"/>
          <w:szCs w:val="22"/>
        </w:rPr>
        <w:t xml:space="preserve"> только с разрешения </w:t>
      </w:r>
      <w:r w:rsidR="003138C7">
        <w:rPr>
          <w:rFonts w:ascii="Verdana" w:hAnsi="Verdana"/>
          <w:b w:val="0"/>
          <w:sz w:val="22"/>
          <w:szCs w:val="22"/>
        </w:rPr>
        <w:t>Операционного Директора</w:t>
      </w:r>
      <w:r w:rsidR="00480E67">
        <w:rPr>
          <w:rFonts w:ascii="Verdana" w:hAnsi="Verdana"/>
          <w:b w:val="0"/>
          <w:sz w:val="22"/>
          <w:szCs w:val="22"/>
        </w:rPr>
        <w:t>.</w:t>
      </w:r>
    </w:p>
    <w:p w:rsidR="00C93C43" w:rsidRPr="00B874E2" w:rsidRDefault="00C93C43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80E67" w:rsidRDefault="00480E67" w:rsidP="00C9319B">
      <w:pPr>
        <w:pStyle w:val="UzPECPP"/>
      </w:pPr>
      <w:r>
        <w:t>Отчетность</w:t>
      </w:r>
    </w:p>
    <w:p w:rsidR="00480E67" w:rsidRDefault="00480E67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480E67" w:rsidRDefault="00480E6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Для настоящей Процедуры требований по отчетности нет.</w:t>
      </w:r>
    </w:p>
    <w:p w:rsidR="00480E67" w:rsidRDefault="00480E67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480E67" w:rsidRDefault="0024517B" w:rsidP="00C9319B">
      <w:pPr>
        <w:pStyle w:val="UzPECPP"/>
      </w:pPr>
      <w:r>
        <w:t>Дата вступления действие</w:t>
      </w:r>
    </w:p>
    <w:p w:rsidR="0024517B" w:rsidRDefault="0024517B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24517B" w:rsidRDefault="0024517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Дата вступления в действие данной Процедуры </w:t>
      </w:r>
      <w:r w:rsidR="003138C7">
        <w:rPr>
          <w:rFonts w:ascii="Verdana" w:hAnsi="Verdana"/>
          <w:b w:val="0"/>
          <w:sz w:val="22"/>
          <w:szCs w:val="22"/>
        </w:rPr>
        <w:t>__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3138C7">
        <w:rPr>
          <w:rFonts w:ascii="Verdana" w:hAnsi="Verdana"/>
          <w:b w:val="0"/>
          <w:sz w:val="22"/>
          <w:szCs w:val="22"/>
        </w:rPr>
        <w:t>____</w:t>
      </w:r>
      <w:r>
        <w:rPr>
          <w:rFonts w:ascii="Verdana" w:hAnsi="Verdana"/>
          <w:b w:val="0"/>
          <w:sz w:val="22"/>
          <w:szCs w:val="22"/>
        </w:rPr>
        <w:t xml:space="preserve"> 20</w:t>
      </w:r>
      <w:r w:rsidR="003138C7">
        <w:rPr>
          <w:rFonts w:ascii="Verdana" w:hAnsi="Verdana"/>
          <w:b w:val="0"/>
          <w:sz w:val="22"/>
          <w:szCs w:val="22"/>
        </w:rPr>
        <w:t>__</w:t>
      </w:r>
      <w:bookmarkStart w:id="0" w:name="_GoBack"/>
      <w:bookmarkEnd w:id="0"/>
      <w:r>
        <w:rPr>
          <w:rFonts w:ascii="Verdana" w:hAnsi="Verdana"/>
          <w:b w:val="0"/>
          <w:sz w:val="22"/>
          <w:szCs w:val="22"/>
        </w:rPr>
        <w:t xml:space="preserve"> г.</w:t>
      </w:r>
    </w:p>
    <w:p w:rsidR="0024517B" w:rsidRDefault="0024517B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Pr="005D7808" w:rsidRDefault="005D7808" w:rsidP="00C9319B">
      <w:pPr>
        <w:pStyle w:val="UzPECPP"/>
      </w:pPr>
      <w:r>
        <w:t>Срок пересмотра процедуры</w:t>
      </w: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Срок пересмотра данной Процедуры 1 раз в год.</w:t>
      </w:r>
    </w:p>
    <w:p w:rsidR="005D7808" w:rsidRDefault="005D7808" w:rsidP="0050257A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D7808" w:rsidRDefault="005D7808" w:rsidP="00C9319B">
      <w:pPr>
        <w:pStyle w:val="UzPECPP"/>
      </w:pPr>
      <w:r>
        <w:t>Куратор</w:t>
      </w:r>
    </w:p>
    <w:p w:rsidR="005D7808" w:rsidRDefault="005D7808" w:rsidP="0050257A">
      <w:pPr>
        <w:ind w:left="0"/>
        <w:jc w:val="both"/>
        <w:rPr>
          <w:rFonts w:ascii="Verdana" w:hAnsi="Verdana"/>
          <w:sz w:val="22"/>
          <w:szCs w:val="22"/>
        </w:rPr>
      </w:pPr>
    </w:p>
    <w:p w:rsidR="009862D8" w:rsidRDefault="005D7808" w:rsidP="00154C13">
      <w:pPr>
        <w:ind w:left="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Менеджер по бурению.</w:t>
      </w:r>
    </w:p>
    <w:p w:rsidR="009862D8" w:rsidRDefault="009862D8" w:rsidP="00154C13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9862D8" w:rsidRDefault="009862D8" w:rsidP="00154C13">
      <w:pPr>
        <w:ind w:left="0"/>
        <w:jc w:val="both"/>
        <w:rPr>
          <w:rFonts w:ascii="Verdana" w:hAnsi="Verdana"/>
          <w:b w:val="0"/>
          <w:sz w:val="22"/>
          <w:szCs w:val="22"/>
        </w:rPr>
      </w:pPr>
    </w:p>
    <w:p w:rsidR="005E7CB6" w:rsidRDefault="009D3143" w:rsidP="00154C13">
      <w:pPr>
        <w:ind w:left="0"/>
        <w:jc w:val="both"/>
        <w:rPr>
          <w:rFonts w:ascii="Verdana" w:hAnsi="Verdana"/>
          <w:b w:val="0"/>
          <w:sz w:val="22"/>
          <w:szCs w:val="22"/>
          <w:lang w:val="en-US"/>
        </w:rPr>
      </w:pPr>
      <w:r w:rsidRPr="002A211C">
        <w:rPr>
          <w:rFonts w:ascii="Verdana" w:hAnsi="Verdana"/>
          <w:b w:val="0"/>
          <w:sz w:val="22"/>
          <w:szCs w:val="22"/>
        </w:rPr>
        <w:t xml:space="preserve"> </w:t>
      </w:r>
    </w:p>
    <w:p w:rsidR="00F05B32" w:rsidRDefault="005A454C" w:rsidP="002E3BDC">
      <w:pPr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Приложение</w:t>
      </w:r>
    </w:p>
    <w:p w:rsidR="000A5749" w:rsidRPr="005A454C" w:rsidRDefault="000A5749" w:rsidP="002E3BDC">
      <w:pPr>
        <w:ind w:left="0"/>
        <w:jc w:val="left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83"/>
        <w:gridCol w:w="7514"/>
      </w:tblGrid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OPS.03.03.01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Утвержденный план работ по капитальному ремонту скважины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OPS.03.03.02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Разрешения государственных и ведомственных органов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OPS.03.03.03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Схема расположения оборудования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OPS.03.03.04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Схема обвязки устья ПВО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OPS.03.03.05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Протоколы испытания электрооборудования и заземляющих устройств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OPS.03.03.06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BF0FA4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Техническая документация на оборудование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OPS.03.03.07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о проверке технического состояния оборудования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OPS.03.03.08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об испытании ограничителя подъема талевого блока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OPS.03.03.09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о проверке вышки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OPS.03.03.10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проверки готовности скважины к производству работ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OPS.03.03.11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на передачу скважины в ремонт от "Заказчика" к Исполнителю работ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OPS.03.03.12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испытания на герметичность комплекта ПВО до установки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OPS.03.03.13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испытания на герметичность комплекта ПВО после установки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OPS.03.03.14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Акт испытания на герметичность 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OPS.03.03.15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Акт контрольного замера 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OPS.03.03.16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на установку цементного моста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OPS.03.03.17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испытания на герметичность обсадной колонны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OPS.03.03.18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о выполненных работах на скважине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OPS.03.03.19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Акт об окончании ремонта и передаче скважины в эксплуатацию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OPS.03.03.20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Ведомость на смонтированное противовыбросовое оборудование и колонную головку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OPS.03.03.21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iCs/>
                <w:sz w:val="22"/>
                <w:szCs w:val="22"/>
              </w:rPr>
              <w:t>Ведомость меры насосно-компресорных труб и спущенного оборудования на скважине</w:t>
            </w:r>
          </w:p>
        </w:tc>
      </w:tr>
      <w:tr w:rsidR="00765751" w:rsidRPr="00053C8E">
        <w:tc>
          <w:tcPr>
            <w:tcW w:w="1809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5E5AE7">
              <w:rPr>
                <w:rFonts w:ascii="Verdana" w:hAnsi="Verdana"/>
                <w:b w:val="0"/>
                <w:sz w:val="22"/>
                <w:szCs w:val="22"/>
              </w:rPr>
              <w:t>OPS.03.03.22</w:t>
            </w:r>
          </w:p>
        </w:tc>
        <w:tc>
          <w:tcPr>
            <w:tcW w:w="283" w:type="dxa"/>
          </w:tcPr>
          <w:p w:rsidR="00765751" w:rsidRPr="005E5AE7" w:rsidRDefault="00765751" w:rsidP="00765751">
            <w:pPr>
              <w:ind w:left="0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765751" w:rsidRPr="00056B05" w:rsidRDefault="00BF0FA4" w:rsidP="00765751">
            <w:pPr>
              <w:ind w:left="0"/>
              <w:jc w:val="left"/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3138C7">
              <w:rPr>
                <w:rFonts w:ascii="Verdana" w:hAnsi="Verdana"/>
                <w:b w:val="0"/>
                <w:sz w:val="22"/>
                <w:szCs w:val="22"/>
              </w:rPr>
              <w:t>Суточный рапорт по капитальному и подземному ремонту скважин</w:t>
            </w:r>
            <w:r w:rsidR="00056B05">
              <w:rPr>
                <w:rFonts w:ascii="Verdana" w:hAnsi="Verdana"/>
                <w:b w:val="0"/>
                <w:sz w:val="22"/>
                <w:szCs w:val="22"/>
              </w:rPr>
              <w:t>ы</w:t>
            </w:r>
          </w:p>
        </w:tc>
      </w:tr>
    </w:tbl>
    <w:p w:rsidR="00F05B32" w:rsidRPr="003138C7" w:rsidRDefault="00F05B32" w:rsidP="00765751">
      <w:pPr>
        <w:ind w:left="0"/>
        <w:jc w:val="left"/>
        <w:rPr>
          <w:rFonts w:ascii="Verdana" w:hAnsi="Verdana"/>
          <w:b w:val="0"/>
          <w:sz w:val="22"/>
          <w:szCs w:val="22"/>
        </w:rPr>
      </w:pPr>
    </w:p>
    <w:sectPr w:rsidR="00F05B32" w:rsidRPr="003138C7" w:rsidSect="0050257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9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42" w:rsidRDefault="001C7642">
      <w:r>
        <w:separator/>
      </w:r>
    </w:p>
    <w:p w:rsidR="001C7642" w:rsidRDefault="001C7642"/>
    <w:p w:rsidR="001C7642" w:rsidRDefault="001C7642" w:rsidP="00B874E2"/>
    <w:p w:rsidR="001C7642" w:rsidRDefault="001C7642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/>
    <w:p w:rsidR="001C7642" w:rsidRDefault="001C7642" w:rsidP="00154C13"/>
    <w:p w:rsidR="001C7642" w:rsidRDefault="001C7642" w:rsidP="00154C13"/>
  </w:endnote>
  <w:endnote w:type="continuationSeparator" w:id="0">
    <w:p w:rsidR="001C7642" w:rsidRDefault="001C7642">
      <w:r>
        <w:continuationSeparator/>
      </w:r>
    </w:p>
    <w:p w:rsidR="001C7642" w:rsidRDefault="001C7642"/>
    <w:p w:rsidR="001C7642" w:rsidRDefault="001C7642" w:rsidP="00B874E2"/>
    <w:p w:rsidR="001C7642" w:rsidRDefault="001C7642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/>
    <w:p w:rsidR="001C7642" w:rsidRDefault="001C7642" w:rsidP="00154C13"/>
    <w:p w:rsidR="001C7642" w:rsidRDefault="001C7642" w:rsidP="0015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8" w:rsidRDefault="009862D8">
    <w:pPr>
      <w:pStyle w:val="Footer"/>
    </w:pPr>
  </w:p>
  <w:p w:rsidR="009862D8" w:rsidRDefault="009862D8"/>
  <w:p w:rsidR="009862D8" w:rsidRDefault="009862D8" w:rsidP="00154C13"/>
  <w:p w:rsidR="009862D8" w:rsidRDefault="009862D8" w:rsidP="00154C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8" w:rsidRDefault="009862D8" w:rsidP="003B01F7">
    <w:pPr>
      <w:pStyle w:val="Footer"/>
      <w:rPr>
        <w:rStyle w:val="PageNumber"/>
      </w:rPr>
    </w:pPr>
  </w:p>
  <w:p w:rsidR="009862D8" w:rsidRPr="001708AF" w:rsidRDefault="009862D8" w:rsidP="00154C13">
    <w:pPr>
      <w:pStyle w:val="Footer"/>
      <w:ind w:left="0"/>
      <w:rPr>
        <w:lang w:val="en-US"/>
      </w:rPr>
    </w:pPr>
    <w:r w:rsidRPr="001708AF">
      <w:rPr>
        <w:rStyle w:val="PageNumber"/>
        <w:rFonts w:ascii="Verdana" w:hAnsi="Verdana"/>
      </w:rPr>
      <w:fldChar w:fldCharType="begin"/>
    </w:r>
    <w:r w:rsidRPr="001708AF">
      <w:rPr>
        <w:rStyle w:val="PageNumber"/>
        <w:rFonts w:ascii="Verdana" w:hAnsi="Verdana"/>
      </w:rPr>
      <w:instrText xml:space="preserve"> PAGE </w:instrText>
    </w:r>
    <w:r w:rsidRPr="001708AF">
      <w:rPr>
        <w:rStyle w:val="PageNumber"/>
        <w:rFonts w:ascii="Verdana" w:hAnsi="Verdana"/>
      </w:rPr>
      <w:fldChar w:fldCharType="separate"/>
    </w:r>
    <w:r w:rsidR="003138C7">
      <w:rPr>
        <w:rStyle w:val="PageNumber"/>
        <w:rFonts w:ascii="Verdana" w:hAnsi="Verdana"/>
        <w:noProof/>
      </w:rPr>
      <w:t>1</w:t>
    </w:r>
    <w:r w:rsidRPr="001708AF">
      <w:rPr>
        <w:rStyle w:val="PageNumber"/>
        <w:rFonts w:ascii="Verdana" w:hAnsi="Verdana"/>
      </w:rPr>
      <w:fldChar w:fldCharType="end"/>
    </w:r>
    <w:r w:rsidRPr="001708AF">
      <w:rPr>
        <w:rStyle w:val="PageNumber"/>
        <w:rFonts w:ascii="Verdana" w:hAnsi="Verdana"/>
      </w:rPr>
      <w:t xml:space="preserve"> </w:t>
    </w:r>
    <w:r w:rsidRPr="001708AF">
      <w:rPr>
        <w:rStyle w:val="PageNumber"/>
        <w:rFonts w:ascii="Verdana" w:hAnsi="Verdana"/>
        <w:lang w:val="en-US"/>
      </w:rPr>
      <w:t>-</w:t>
    </w:r>
    <w:r w:rsidRPr="001708AF">
      <w:rPr>
        <w:rStyle w:val="PageNumber"/>
        <w:rFonts w:ascii="Verdana" w:hAnsi="Verdana"/>
      </w:rPr>
      <w:t xml:space="preserve"> </w:t>
    </w:r>
    <w:r w:rsidRPr="001708AF">
      <w:rPr>
        <w:rStyle w:val="PageNumber"/>
        <w:rFonts w:ascii="Verdana" w:hAnsi="Verdana"/>
        <w:lang w:val="en-U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42" w:rsidRDefault="001C7642">
      <w:r>
        <w:separator/>
      </w:r>
    </w:p>
    <w:p w:rsidR="001C7642" w:rsidRDefault="001C7642"/>
    <w:p w:rsidR="001C7642" w:rsidRDefault="001C7642" w:rsidP="00B874E2"/>
    <w:p w:rsidR="001C7642" w:rsidRDefault="001C7642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/>
    <w:p w:rsidR="001C7642" w:rsidRDefault="001C7642" w:rsidP="00154C13"/>
    <w:p w:rsidR="001C7642" w:rsidRDefault="001C7642" w:rsidP="00154C13"/>
  </w:footnote>
  <w:footnote w:type="continuationSeparator" w:id="0">
    <w:p w:rsidR="001C7642" w:rsidRDefault="001C7642">
      <w:r>
        <w:continuationSeparator/>
      </w:r>
    </w:p>
    <w:p w:rsidR="001C7642" w:rsidRDefault="001C7642"/>
    <w:p w:rsidR="001C7642" w:rsidRDefault="001C7642" w:rsidP="00B874E2"/>
    <w:p w:rsidR="001C7642" w:rsidRDefault="001C7642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 w:rsidP="009D3143"/>
    <w:p w:rsidR="001C7642" w:rsidRDefault="001C7642"/>
    <w:p w:rsidR="001C7642" w:rsidRDefault="001C7642" w:rsidP="00154C13"/>
    <w:p w:rsidR="001C7642" w:rsidRDefault="001C7642" w:rsidP="00154C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551FBF"/>
  <w:p w:rsidR="009862D8" w:rsidRDefault="009862D8" w:rsidP="002A211C"/>
  <w:p w:rsidR="009862D8" w:rsidRDefault="009862D8" w:rsidP="00F67A20"/>
  <w:p w:rsidR="009862D8" w:rsidRDefault="009862D8" w:rsidP="00797D5F"/>
  <w:p w:rsidR="009862D8" w:rsidRDefault="009862D8" w:rsidP="00797D5F"/>
  <w:p w:rsidR="009862D8" w:rsidRDefault="009862D8" w:rsidP="009621E2"/>
  <w:p w:rsidR="009862D8" w:rsidRDefault="009862D8" w:rsidP="002F3AD7"/>
  <w:p w:rsidR="009862D8" w:rsidRDefault="009862D8" w:rsidP="00744014"/>
  <w:p w:rsidR="009862D8" w:rsidRDefault="009862D8" w:rsidP="008E1618"/>
  <w:p w:rsidR="009862D8" w:rsidRDefault="009862D8" w:rsidP="008E1618"/>
  <w:p w:rsidR="009862D8" w:rsidRDefault="009862D8" w:rsidP="00896579"/>
  <w:p w:rsidR="009862D8" w:rsidRDefault="009862D8" w:rsidP="00896579"/>
  <w:p w:rsidR="009862D8" w:rsidRDefault="009862D8" w:rsidP="00D04E87"/>
  <w:p w:rsidR="009862D8" w:rsidRDefault="009862D8" w:rsidP="00D04E87"/>
  <w:p w:rsidR="009862D8" w:rsidRDefault="009862D8" w:rsidP="00AB6322"/>
  <w:p w:rsidR="009862D8" w:rsidRDefault="009862D8" w:rsidP="00117488"/>
  <w:p w:rsidR="009862D8" w:rsidRDefault="009862D8" w:rsidP="00E60029"/>
  <w:p w:rsidR="009862D8" w:rsidRDefault="009862D8" w:rsidP="0090768B"/>
  <w:p w:rsidR="009862D8" w:rsidRDefault="009862D8" w:rsidP="00F76BAA"/>
  <w:p w:rsidR="009862D8" w:rsidRDefault="009862D8" w:rsidP="00A3147D"/>
  <w:p w:rsidR="009862D8" w:rsidRDefault="009862D8" w:rsidP="00A3147D"/>
  <w:p w:rsidR="009862D8" w:rsidRDefault="009862D8" w:rsidP="003C6DFE"/>
  <w:p w:rsidR="009862D8" w:rsidRDefault="009862D8" w:rsidP="00973311"/>
  <w:p w:rsidR="009862D8" w:rsidRDefault="009862D8" w:rsidP="00973311"/>
  <w:p w:rsidR="009862D8" w:rsidRDefault="009862D8" w:rsidP="00973311"/>
  <w:p w:rsidR="009862D8" w:rsidRDefault="009862D8" w:rsidP="00973311"/>
  <w:p w:rsidR="009862D8" w:rsidRDefault="009862D8" w:rsidP="00AB4427"/>
  <w:p w:rsidR="009862D8" w:rsidRDefault="009862D8" w:rsidP="003F0694"/>
  <w:p w:rsidR="009862D8" w:rsidRDefault="009862D8" w:rsidP="007B5C40"/>
  <w:p w:rsidR="009862D8" w:rsidRDefault="009862D8" w:rsidP="007B5C40"/>
  <w:p w:rsidR="009862D8" w:rsidRDefault="009862D8" w:rsidP="007B5C40"/>
  <w:p w:rsidR="009862D8" w:rsidRDefault="009862D8" w:rsidP="007B5C40"/>
  <w:p w:rsidR="009862D8" w:rsidRDefault="009862D8" w:rsidP="007B5C40"/>
  <w:p w:rsidR="009862D8" w:rsidRDefault="009862D8" w:rsidP="007F7448"/>
  <w:p w:rsidR="009862D8" w:rsidRDefault="009862D8" w:rsidP="00303A67"/>
  <w:p w:rsidR="009862D8" w:rsidRDefault="009862D8" w:rsidP="00303A67"/>
  <w:p w:rsidR="009862D8" w:rsidRDefault="009862D8" w:rsidP="00303A67"/>
  <w:p w:rsidR="009862D8" w:rsidRDefault="009862D8" w:rsidP="00303A67"/>
  <w:p w:rsidR="009862D8" w:rsidRDefault="009862D8" w:rsidP="00480266"/>
  <w:p w:rsidR="009862D8" w:rsidRDefault="009862D8" w:rsidP="00480266"/>
  <w:p w:rsidR="009862D8" w:rsidRDefault="009862D8" w:rsidP="00480266"/>
  <w:p w:rsidR="009862D8" w:rsidRDefault="009862D8" w:rsidP="000C2396"/>
  <w:p w:rsidR="009862D8" w:rsidRDefault="009862D8" w:rsidP="000C2396"/>
  <w:p w:rsidR="009862D8" w:rsidRDefault="009862D8" w:rsidP="000C2396"/>
  <w:p w:rsidR="009862D8" w:rsidRDefault="009862D8" w:rsidP="000C2396"/>
  <w:p w:rsidR="009862D8" w:rsidRDefault="009862D8" w:rsidP="000C2396"/>
  <w:p w:rsidR="009862D8" w:rsidRDefault="009862D8" w:rsidP="000C2396"/>
  <w:p w:rsidR="009862D8" w:rsidRDefault="009862D8" w:rsidP="00576B18"/>
  <w:p w:rsidR="009862D8" w:rsidRDefault="009862D8" w:rsidP="00576B18"/>
  <w:p w:rsidR="009862D8" w:rsidRDefault="009862D8" w:rsidP="00576B18"/>
  <w:p w:rsidR="009862D8" w:rsidRDefault="009862D8" w:rsidP="00576B18"/>
  <w:p w:rsidR="009862D8" w:rsidRDefault="009862D8" w:rsidP="00576B18"/>
  <w:p w:rsidR="009862D8" w:rsidRDefault="009862D8" w:rsidP="009D7DA2"/>
  <w:p w:rsidR="009862D8" w:rsidRDefault="009862D8" w:rsidP="009D7DA2"/>
  <w:p w:rsidR="009862D8" w:rsidRDefault="009862D8" w:rsidP="009D7DA2"/>
  <w:p w:rsidR="009862D8" w:rsidRDefault="009862D8" w:rsidP="009D7DA2"/>
  <w:p w:rsidR="009862D8" w:rsidRDefault="009862D8" w:rsidP="009D7DA2"/>
  <w:p w:rsidR="009862D8" w:rsidRDefault="009862D8" w:rsidP="00D1430F"/>
  <w:p w:rsidR="009862D8" w:rsidRDefault="009862D8" w:rsidP="00D1430F"/>
  <w:p w:rsidR="009862D8" w:rsidRDefault="009862D8" w:rsidP="00D1430F"/>
  <w:p w:rsidR="009862D8" w:rsidRDefault="009862D8" w:rsidP="005F32FB"/>
  <w:p w:rsidR="009862D8" w:rsidRDefault="009862D8" w:rsidP="005F32FB"/>
  <w:p w:rsidR="009862D8" w:rsidRDefault="009862D8" w:rsidP="005F32FB"/>
  <w:p w:rsidR="009862D8" w:rsidRDefault="009862D8" w:rsidP="004F638E"/>
  <w:p w:rsidR="009862D8" w:rsidRDefault="009862D8" w:rsidP="004F638E"/>
  <w:p w:rsidR="009862D8" w:rsidRDefault="009862D8" w:rsidP="004F638E"/>
  <w:p w:rsidR="009862D8" w:rsidRDefault="009862D8" w:rsidP="002308A0"/>
  <w:p w:rsidR="009862D8" w:rsidRDefault="009862D8" w:rsidP="002308A0"/>
  <w:p w:rsidR="009862D8" w:rsidRDefault="009862D8" w:rsidP="002308A0"/>
  <w:p w:rsidR="009862D8" w:rsidRDefault="009862D8" w:rsidP="002308A0"/>
  <w:p w:rsidR="009862D8" w:rsidRDefault="009862D8" w:rsidP="002308A0"/>
  <w:p w:rsidR="009862D8" w:rsidRDefault="009862D8" w:rsidP="006C2392"/>
  <w:p w:rsidR="009862D8" w:rsidRDefault="009862D8" w:rsidP="006C2392"/>
  <w:p w:rsidR="009862D8" w:rsidRDefault="009862D8" w:rsidP="006C2392"/>
  <w:p w:rsidR="009862D8" w:rsidRDefault="009862D8" w:rsidP="006C2392"/>
  <w:p w:rsidR="009862D8" w:rsidRDefault="009862D8" w:rsidP="006C2392"/>
  <w:p w:rsidR="009862D8" w:rsidRDefault="009862D8" w:rsidP="00B70E75"/>
  <w:p w:rsidR="009862D8" w:rsidRDefault="009862D8" w:rsidP="00B70E75"/>
  <w:p w:rsidR="009862D8" w:rsidRDefault="009862D8" w:rsidP="00B70E75"/>
  <w:p w:rsidR="009862D8" w:rsidRDefault="009862D8" w:rsidP="00B70E75"/>
  <w:p w:rsidR="009862D8" w:rsidRDefault="009862D8" w:rsidP="002E2F9A"/>
  <w:p w:rsidR="009862D8" w:rsidRDefault="009862D8" w:rsidP="002E2F9A"/>
  <w:p w:rsidR="009862D8" w:rsidRDefault="009862D8" w:rsidP="002E2F9A"/>
  <w:p w:rsidR="009862D8" w:rsidRDefault="009862D8" w:rsidP="002E2F9A"/>
  <w:p w:rsidR="009862D8" w:rsidRDefault="009862D8" w:rsidP="002E2F9A"/>
  <w:p w:rsidR="009862D8" w:rsidRDefault="009862D8" w:rsidP="002E2F9A"/>
  <w:p w:rsidR="009862D8" w:rsidRDefault="009862D8" w:rsidP="007A3F73"/>
  <w:p w:rsidR="009862D8" w:rsidRDefault="009862D8" w:rsidP="007A3F73"/>
  <w:p w:rsidR="009862D8" w:rsidRDefault="009862D8" w:rsidP="007A3F73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CD41F5"/>
  <w:p w:rsidR="009862D8" w:rsidRDefault="009862D8" w:rsidP="001966B2"/>
  <w:p w:rsidR="009862D8" w:rsidRDefault="009862D8" w:rsidP="001966B2"/>
  <w:p w:rsidR="009862D8" w:rsidRDefault="009862D8" w:rsidP="001966B2"/>
  <w:p w:rsidR="009862D8" w:rsidRDefault="009862D8" w:rsidP="00C65DD2"/>
  <w:p w:rsidR="009862D8" w:rsidRDefault="009862D8" w:rsidP="00C65DD2"/>
  <w:p w:rsidR="009862D8" w:rsidRDefault="009862D8" w:rsidP="00C65DD2"/>
  <w:p w:rsidR="009862D8" w:rsidRDefault="009862D8" w:rsidP="00C65DD2"/>
  <w:p w:rsidR="009862D8" w:rsidRDefault="009862D8" w:rsidP="00D17A45"/>
  <w:p w:rsidR="009862D8" w:rsidRDefault="009862D8" w:rsidP="00D17A45"/>
  <w:p w:rsidR="009862D8" w:rsidRDefault="009862D8" w:rsidP="00D17A45"/>
  <w:p w:rsidR="009862D8" w:rsidRDefault="009862D8" w:rsidP="00D17A45"/>
  <w:p w:rsidR="009862D8" w:rsidRDefault="009862D8" w:rsidP="009E3D2F"/>
  <w:p w:rsidR="009862D8" w:rsidRDefault="009862D8" w:rsidP="002B6DD2"/>
  <w:p w:rsidR="009862D8" w:rsidRDefault="009862D8" w:rsidP="00B874E2"/>
  <w:p w:rsidR="009862D8" w:rsidRDefault="009862D8" w:rsidP="00B874E2"/>
  <w:p w:rsidR="009862D8" w:rsidRDefault="009862D8" w:rsidP="009D3143"/>
  <w:p w:rsidR="009862D8" w:rsidRDefault="009862D8" w:rsidP="009D3143"/>
  <w:p w:rsidR="009862D8" w:rsidRDefault="009862D8" w:rsidP="009D3143"/>
  <w:p w:rsidR="009862D8" w:rsidRDefault="009862D8" w:rsidP="009D3143"/>
  <w:p w:rsidR="009862D8" w:rsidRDefault="009862D8" w:rsidP="009D3143"/>
  <w:p w:rsidR="009862D8" w:rsidRDefault="009862D8" w:rsidP="00154C13"/>
  <w:p w:rsidR="009862D8" w:rsidRDefault="009862D8" w:rsidP="00154C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8" w:rsidRDefault="009862D8" w:rsidP="001708AF">
    <w:pPr>
      <w:jc w:val="right"/>
    </w:pPr>
    <w:r>
      <w:rPr>
        <w:rFonts w:ascii="Verdana" w:hAnsi="Verdana"/>
        <w:lang w:val="en-US"/>
      </w:rPr>
      <w:t>OPS.03.03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321"/>
    <w:multiLevelType w:val="multilevel"/>
    <w:tmpl w:val="8146D3C4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" w15:restartNumberingAfterBreak="0">
    <w:nsid w:val="38513209"/>
    <w:multiLevelType w:val="multilevel"/>
    <w:tmpl w:val="942CFB50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2" w15:restartNumberingAfterBreak="0">
    <w:nsid w:val="4E5C6FD3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3" w15:restartNumberingAfterBreak="0">
    <w:nsid w:val="6EB01CE5"/>
    <w:multiLevelType w:val="hybridMultilevel"/>
    <w:tmpl w:val="559EFB66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A77ED1"/>
    <w:multiLevelType w:val="multilevel"/>
    <w:tmpl w:val="EF2858A4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453"/>
        </w:tabs>
        <w:ind w:left="453" w:hanging="360"/>
      </w:pPr>
      <w:rPr>
        <w:rFonts w:ascii="Symbol" w:hAnsi="Symbol" w:hint="default"/>
        <w:b/>
        <w:i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0377"/>
    <w:rsid w:val="00002F2D"/>
    <w:rsid w:val="00006FE4"/>
    <w:rsid w:val="000111FA"/>
    <w:rsid w:val="00011F00"/>
    <w:rsid w:val="0001487F"/>
    <w:rsid w:val="00022E21"/>
    <w:rsid w:val="000237FF"/>
    <w:rsid w:val="00030514"/>
    <w:rsid w:val="000320FE"/>
    <w:rsid w:val="00032D3F"/>
    <w:rsid w:val="00034FCC"/>
    <w:rsid w:val="00041F48"/>
    <w:rsid w:val="0004728B"/>
    <w:rsid w:val="00047FBC"/>
    <w:rsid w:val="000504C6"/>
    <w:rsid w:val="00056B05"/>
    <w:rsid w:val="000611C5"/>
    <w:rsid w:val="000741E2"/>
    <w:rsid w:val="00077B3E"/>
    <w:rsid w:val="00086FDB"/>
    <w:rsid w:val="000914A7"/>
    <w:rsid w:val="00091F46"/>
    <w:rsid w:val="000A5749"/>
    <w:rsid w:val="000B003A"/>
    <w:rsid w:val="000C10BF"/>
    <w:rsid w:val="000C1BA8"/>
    <w:rsid w:val="000C2396"/>
    <w:rsid w:val="000C325E"/>
    <w:rsid w:val="000D01C5"/>
    <w:rsid w:val="000D31E5"/>
    <w:rsid w:val="000D3377"/>
    <w:rsid w:val="000D4614"/>
    <w:rsid w:val="000D52B7"/>
    <w:rsid w:val="000D5B88"/>
    <w:rsid w:val="000D74CB"/>
    <w:rsid w:val="000E15E9"/>
    <w:rsid w:val="000E6E52"/>
    <w:rsid w:val="000F0957"/>
    <w:rsid w:val="000F3CA0"/>
    <w:rsid w:val="000F458B"/>
    <w:rsid w:val="000F4D09"/>
    <w:rsid w:val="000F549D"/>
    <w:rsid w:val="000F675F"/>
    <w:rsid w:val="00102F9B"/>
    <w:rsid w:val="0010628A"/>
    <w:rsid w:val="001075BA"/>
    <w:rsid w:val="00107714"/>
    <w:rsid w:val="00117488"/>
    <w:rsid w:val="00121680"/>
    <w:rsid w:val="001274FC"/>
    <w:rsid w:val="00132985"/>
    <w:rsid w:val="00134E59"/>
    <w:rsid w:val="00140A3A"/>
    <w:rsid w:val="00144D80"/>
    <w:rsid w:val="0015207D"/>
    <w:rsid w:val="001525DC"/>
    <w:rsid w:val="00153766"/>
    <w:rsid w:val="00154C13"/>
    <w:rsid w:val="00156B0B"/>
    <w:rsid w:val="001634DD"/>
    <w:rsid w:val="00163545"/>
    <w:rsid w:val="00165919"/>
    <w:rsid w:val="001708AF"/>
    <w:rsid w:val="00175BCF"/>
    <w:rsid w:val="001762CF"/>
    <w:rsid w:val="00176BA7"/>
    <w:rsid w:val="001853FF"/>
    <w:rsid w:val="00185D38"/>
    <w:rsid w:val="00185E1D"/>
    <w:rsid w:val="001966B2"/>
    <w:rsid w:val="001A75EA"/>
    <w:rsid w:val="001B38CB"/>
    <w:rsid w:val="001C1851"/>
    <w:rsid w:val="001C25C2"/>
    <w:rsid w:val="001C2B37"/>
    <w:rsid w:val="001C7642"/>
    <w:rsid w:val="001D16CE"/>
    <w:rsid w:val="001D1766"/>
    <w:rsid w:val="001D2BD3"/>
    <w:rsid w:val="001D59FB"/>
    <w:rsid w:val="001E2568"/>
    <w:rsid w:val="001E489B"/>
    <w:rsid w:val="001E5DFA"/>
    <w:rsid w:val="001E6761"/>
    <w:rsid w:val="001F65A6"/>
    <w:rsid w:val="00204678"/>
    <w:rsid w:val="00210D96"/>
    <w:rsid w:val="002111B6"/>
    <w:rsid w:val="00223204"/>
    <w:rsid w:val="002308A0"/>
    <w:rsid w:val="00236DB0"/>
    <w:rsid w:val="0024207B"/>
    <w:rsid w:val="0024517B"/>
    <w:rsid w:val="0024568C"/>
    <w:rsid w:val="00251BA9"/>
    <w:rsid w:val="00265556"/>
    <w:rsid w:val="00265B64"/>
    <w:rsid w:val="00265D58"/>
    <w:rsid w:val="00271606"/>
    <w:rsid w:val="002736DB"/>
    <w:rsid w:val="00273D5C"/>
    <w:rsid w:val="00277F2A"/>
    <w:rsid w:val="002832A7"/>
    <w:rsid w:val="00287FA6"/>
    <w:rsid w:val="00292199"/>
    <w:rsid w:val="00296A7E"/>
    <w:rsid w:val="002A211C"/>
    <w:rsid w:val="002A4172"/>
    <w:rsid w:val="002A70E4"/>
    <w:rsid w:val="002B1EC4"/>
    <w:rsid w:val="002B233D"/>
    <w:rsid w:val="002B2A29"/>
    <w:rsid w:val="002B422A"/>
    <w:rsid w:val="002B6B45"/>
    <w:rsid w:val="002B6DD2"/>
    <w:rsid w:val="002B743B"/>
    <w:rsid w:val="002B79B4"/>
    <w:rsid w:val="002C26DF"/>
    <w:rsid w:val="002C40C9"/>
    <w:rsid w:val="002D3A6A"/>
    <w:rsid w:val="002D4B39"/>
    <w:rsid w:val="002E2BD0"/>
    <w:rsid w:val="002E2F9A"/>
    <w:rsid w:val="002E3BDC"/>
    <w:rsid w:val="002F3AD7"/>
    <w:rsid w:val="002F5FA2"/>
    <w:rsid w:val="002F7A16"/>
    <w:rsid w:val="00300142"/>
    <w:rsid w:val="0030318E"/>
    <w:rsid w:val="00303A67"/>
    <w:rsid w:val="00305EBF"/>
    <w:rsid w:val="003076B5"/>
    <w:rsid w:val="003101E9"/>
    <w:rsid w:val="0031165B"/>
    <w:rsid w:val="003138C7"/>
    <w:rsid w:val="003147CA"/>
    <w:rsid w:val="003228B0"/>
    <w:rsid w:val="00334D6A"/>
    <w:rsid w:val="00335061"/>
    <w:rsid w:val="00336263"/>
    <w:rsid w:val="003431ED"/>
    <w:rsid w:val="0034672F"/>
    <w:rsid w:val="00347962"/>
    <w:rsid w:val="00352F12"/>
    <w:rsid w:val="003547D9"/>
    <w:rsid w:val="003615D3"/>
    <w:rsid w:val="003615D4"/>
    <w:rsid w:val="003625A3"/>
    <w:rsid w:val="00370B48"/>
    <w:rsid w:val="00372765"/>
    <w:rsid w:val="003762F4"/>
    <w:rsid w:val="00377BA0"/>
    <w:rsid w:val="003850D1"/>
    <w:rsid w:val="00393C5B"/>
    <w:rsid w:val="003A0C86"/>
    <w:rsid w:val="003A3086"/>
    <w:rsid w:val="003B01F7"/>
    <w:rsid w:val="003B2BAC"/>
    <w:rsid w:val="003C191F"/>
    <w:rsid w:val="003C1E3B"/>
    <w:rsid w:val="003C6DFE"/>
    <w:rsid w:val="003D3C03"/>
    <w:rsid w:val="003D44D5"/>
    <w:rsid w:val="003D7B6C"/>
    <w:rsid w:val="003E3350"/>
    <w:rsid w:val="003E5A71"/>
    <w:rsid w:val="003F0694"/>
    <w:rsid w:val="003F27FD"/>
    <w:rsid w:val="003F630D"/>
    <w:rsid w:val="003F75BE"/>
    <w:rsid w:val="0040379A"/>
    <w:rsid w:val="00415F9C"/>
    <w:rsid w:val="004215FA"/>
    <w:rsid w:val="0042501B"/>
    <w:rsid w:val="0043191C"/>
    <w:rsid w:val="004325F2"/>
    <w:rsid w:val="00432D5F"/>
    <w:rsid w:val="0043590B"/>
    <w:rsid w:val="00435D31"/>
    <w:rsid w:val="0044153B"/>
    <w:rsid w:val="004434FA"/>
    <w:rsid w:val="00443CF4"/>
    <w:rsid w:val="00453745"/>
    <w:rsid w:val="00455C32"/>
    <w:rsid w:val="00464002"/>
    <w:rsid w:val="0047666E"/>
    <w:rsid w:val="00477BB3"/>
    <w:rsid w:val="00480266"/>
    <w:rsid w:val="00480CA0"/>
    <w:rsid w:val="00480E67"/>
    <w:rsid w:val="004859C9"/>
    <w:rsid w:val="0049380D"/>
    <w:rsid w:val="00494112"/>
    <w:rsid w:val="0049677E"/>
    <w:rsid w:val="004967BA"/>
    <w:rsid w:val="004B135F"/>
    <w:rsid w:val="004B3C0F"/>
    <w:rsid w:val="004B4154"/>
    <w:rsid w:val="004B6032"/>
    <w:rsid w:val="004B6A3B"/>
    <w:rsid w:val="004B726E"/>
    <w:rsid w:val="004C3CE1"/>
    <w:rsid w:val="004C6FC3"/>
    <w:rsid w:val="004E149D"/>
    <w:rsid w:val="004E1821"/>
    <w:rsid w:val="004E2881"/>
    <w:rsid w:val="004E36E7"/>
    <w:rsid w:val="004E3834"/>
    <w:rsid w:val="004E4873"/>
    <w:rsid w:val="004E4AE0"/>
    <w:rsid w:val="004E7C15"/>
    <w:rsid w:val="004F1BD3"/>
    <w:rsid w:val="004F36AE"/>
    <w:rsid w:val="004F4011"/>
    <w:rsid w:val="004F638E"/>
    <w:rsid w:val="00502451"/>
    <w:rsid w:val="0050257A"/>
    <w:rsid w:val="0050425A"/>
    <w:rsid w:val="005059B3"/>
    <w:rsid w:val="00505C29"/>
    <w:rsid w:val="00507918"/>
    <w:rsid w:val="00507CB3"/>
    <w:rsid w:val="0051780C"/>
    <w:rsid w:val="00521872"/>
    <w:rsid w:val="00521AE0"/>
    <w:rsid w:val="0052685E"/>
    <w:rsid w:val="0053660D"/>
    <w:rsid w:val="00541E53"/>
    <w:rsid w:val="00541EC5"/>
    <w:rsid w:val="005423C4"/>
    <w:rsid w:val="00542BF9"/>
    <w:rsid w:val="00551B12"/>
    <w:rsid w:val="00551FBF"/>
    <w:rsid w:val="00554882"/>
    <w:rsid w:val="00560BDB"/>
    <w:rsid w:val="00564747"/>
    <w:rsid w:val="00566460"/>
    <w:rsid w:val="00567D32"/>
    <w:rsid w:val="00572F0F"/>
    <w:rsid w:val="00573DA9"/>
    <w:rsid w:val="00576B18"/>
    <w:rsid w:val="0058131C"/>
    <w:rsid w:val="00581925"/>
    <w:rsid w:val="00584AD0"/>
    <w:rsid w:val="00586D3D"/>
    <w:rsid w:val="00593952"/>
    <w:rsid w:val="00593F9A"/>
    <w:rsid w:val="005A454C"/>
    <w:rsid w:val="005B3520"/>
    <w:rsid w:val="005C4F09"/>
    <w:rsid w:val="005D4453"/>
    <w:rsid w:val="005D7808"/>
    <w:rsid w:val="005E5AE7"/>
    <w:rsid w:val="005E6060"/>
    <w:rsid w:val="005E65F5"/>
    <w:rsid w:val="005E7CB6"/>
    <w:rsid w:val="005F0114"/>
    <w:rsid w:val="005F1593"/>
    <w:rsid w:val="005F32FB"/>
    <w:rsid w:val="005F339B"/>
    <w:rsid w:val="005F69B0"/>
    <w:rsid w:val="006032C0"/>
    <w:rsid w:val="00603CFC"/>
    <w:rsid w:val="00605A89"/>
    <w:rsid w:val="00612008"/>
    <w:rsid w:val="00612FCF"/>
    <w:rsid w:val="006158D5"/>
    <w:rsid w:val="006162CA"/>
    <w:rsid w:val="006273A3"/>
    <w:rsid w:val="0063144B"/>
    <w:rsid w:val="00634F33"/>
    <w:rsid w:val="00636D34"/>
    <w:rsid w:val="006371C2"/>
    <w:rsid w:val="0063768B"/>
    <w:rsid w:val="00645F4E"/>
    <w:rsid w:val="006501F3"/>
    <w:rsid w:val="00650482"/>
    <w:rsid w:val="00650C4B"/>
    <w:rsid w:val="006565F5"/>
    <w:rsid w:val="0066025D"/>
    <w:rsid w:val="00662FAD"/>
    <w:rsid w:val="00663C88"/>
    <w:rsid w:val="00673C2F"/>
    <w:rsid w:val="006777C4"/>
    <w:rsid w:val="006811F4"/>
    <w:rsid w:val="00686019"/>
    <w:rsid w:val="006939F1"/>
    <w:rsid w:val="00695C90"/>
    <w:rsid w:val="006A0FCE"/>
    <w:rsid w:val="006A1B3C"/>
    <w:rsid w:val="006A4AAF"/>
    <w:rsid w:val="006A7BA8"/>
    <w:rsid w:val="006B2C6C"/>
    <w:rsid w:val="006B367F"/>
    <w:rsid w:val="006C1264"/>
    <w:rsid w:val="006C1F2C"/>
    <w:rsid w:val="006C2392"/>
    <w:rsid w:val="006D0BF3"/>
    <w:rsid w:val="006E0D98"/>
    <w:rsid w:val="006E4A84"/>
    <w:rsid w:val="006E5CCF"/>
    <w:rsid w:val="006E6173"/>
    <w:rsid w:val="006F3B90"/>
    <w:rsid w:val="0070000D"/>
    <w:rsid w:val="00701BBB"/>
    <w:rsid w:val="00707A07"/>
    <w:rsid w:val="00711D75"/>
    <w:rsid w:val="007145D4"/>
    <w:rsid w:val="007157F6"/>
    <w:rsid w:val="00722F33"/>
    <w:rsid w:val="007255F5"/>
    <w:rsid w:val="0073085E"/>
    <w:rsid w:val="0073184F"/>
    <w:rsid w:val="0073221D"/>
    <w:rsid w:val="00732529"/>
    <w:rsid w:val="00742EF2"/>
    <w:rsid w:val="00744014"/>
    <w:rsid w:val="00750FA9"/>
    <w:rsid w:val="00753D53"/>
    <w:rsid w:val="00755151"/>
    <w:rsid w:val="007619BF"/>
    <w:rsid w:val="00761B9E"/>
    <w:rsid w:val="00763AFA"/>
    <w:rsid w:val="00765751"/>
    <w:rsid w:val="007707E7"/>
    <w:rsid w:val="007879CF"/>
    <w:rsid w:val="00787DDB"/>
    <w:rsid w:val="00791241"/>
    <w:rsid w:val="00794EC6"/>
    <w:rsid w:val="007970AE"/>
    <w:rsid w:val="00797D5F"/>
    <w:rsid w:val="007A3F73"/>
    <w:rsid w:val="007A5EE8"/>
    <w:rsid w:val="007B5C40"/>
    <w:rsid w:val="007B7BA0"/>
    <w:rsid w:val="007C5E88"/>
    <w:rsid w:val="007D3D33"/>
    <w:rsid w:val="007D4813"/>
    <w:rsid w:val="007E0428"/>
    <w:rsid w:val="007E4FD6"/>
    <w:rsid w:val="007E5F15"/>
    <w:rsid w:val="007E6E0E"/>
    <w:rsid w:val="007E7E42"/>
    <w:rsid w:val="007F1C6A"/>
    <w:rsid w:val="007F5A4E"/>
    <w:rsid w:val="007F61C7"/>
    <w:rsid w:val="007F7448"/>
    <w:rsid w:val="007F75E3"/>
    <w:rsid w:val="008007ED"/>
    <w:rsid w:val="008049AE"/>
    <w:rsid w:val="0081278C"/>
    <w:rsid w:val="00812E53"/>
    <w:rsid w:val="008157E3"/>
    <w:rsid w:val="0082497E"/>
    <w:rsid w:val="00831C04"/>
    <w:rsid w:val="00832EFA"/>
    <w:rsid w:val="0083360A"/>
    <w:rsid w:val="0084219D"/>
    <w:rsid w:val="0085569C"/>
    <w:rsid w:val="00856DC5"/>
    <w:rsid w:val="00866477"/>
    <w:rsid w:val="00871C5D"/>
    <w:rsid w:val="0087599D"/>
    <w:rsid w:val="00875C2F"/>
    <w:rsid w:val="00877259"/>
    <w:rsid w:val="0088233B"/>
    <w:rsid w:val="00886747"/>
    <w:rsid w:val="00892E28"/>
    <w:rsid w:val="00896579"/>
    <w:rsid w:val="008A0763"/>
    <w:rsid w:val="008A226E"/>
    <w:rsid w:val="008A58CB"/>
    <w:rsid w:val="008A74AC"/>
    <w:rsid w:val="008C179A"/>
    <w:rsid w:val="008C3A93"/>
    <w:rsid w:val="008C45B7"/>
    <w:rsid w:val="008C46C0"/>
    <w:rsid w:val="008D4EB8"/>
    <w:rsid w:val="008E0100"/>
    <w:rsid w:val="008E1618"/>
    <w:rsid w:val="008E18D3"/>
    <w:rsid w:val="008E36C0"/>
    <w:rsid w:val="008F7B39"/>
    <w:rsid w:val="00900393"/>
    <w:rsid w:val="009020EC"/>
    <w:rsid w:val="009028CB"/>
    <w:rsid w:val="0090768B"/>
    <w:rsid w:val="00922575"/>
    <w:rsid w:val="00923D7B"/>
    <w:rsid w:val="009259D1"/>
    <w:rsid w:val="009353AF"/>
    <w:rsid w:val="00936EAB"/>
    <w:rsid w:val="00940F4D"/>
    <w:rsid w:val="009463C0"/>
    <w:rsid w:val="00947CBE"/>
    <w:rsid w:val="009621E2"/>
    <w:rsid w:val="009663E1"/>
    <w:rsid w:val="00972760"/>
    <w:rsid w:val="00973311"/>
    <w:rsid w:val="00975EF4"/>
    <w:rsid w:val="0097726B"/>
    <w:rsid w:val="0098008E"/>
    <w:rsid w:val="00985A96"/>
    <w:rsid w:val="009862D8"/>
    <w:rsid w:val="0099132F"/>
    <w:rsid w:val="009A0315"/>
    <w:rsid w:val="009A6879"/>
    <w:rsid w:val="009B3716"/>
    <w:rsid w:val="009B71A3"/>
    <w:rsid w:val="009C4A6B"/>
    <w:rsid w:val="009D2986"/>
    <w:rsid w:val="009D3143"/>
    <w:rsid w:val="009D7DA2"/>
    <w:rsid w:val="009E1A63"/>
    <w:rsid w:val="009E1C75"/>
    <w:rsid w:val="009E3D2F"/>
    <w:rsid w:val="009F4684"/>
    <w:rsid w:val="00A01A2F"/>
    <w:rsid w:val="00A05AB3"/>
    <w:rsid w:val="00A10798"/>
    <w:rsid w:val="00A10EC4"/>
    <w:rsid w:val="00A11EB1"/>
    <w:rsid w:val="00A16514"/>
    <w:rsid w:val="00A17127"/>
    <w:rsid w:val="00A22BEA"/>
    <w:rsid w:val="00A25300"/>
    <w:rsid w:val="00A3147D"/>
    <w:rsid w:val="00A33E74"/>
    <w:rsid w:val="00A41120"/>
    <w:rsid w:val="00A47F47"/>
    <w:rsid w:val="00A526CF"/>
    <w:rsid w:val="00A5352E"/>
    <w:rsid w:val="00A62C5F"/>
    <w:rsid w:val="00A72485"/>
    <w:rsid w:val="00A81381"/>
    <w:rsid w:val="00A82F0A"/>
    <w:rsid w:val="00A82FB8"/>
    <w:rsid w:val="00A86A21"/>
    <w:rsid w:val="00A9321E"/>
    <w:rsid w:val="00A94141"/>
    <w:rsid w:val="00A96FDA"/>
    <w:rsid w:val="00AA773F"/>
    <w:rsid w:val="00AB0231"/>
    <w:rsid w:val="00AB1550"/>
    <w:rsid w:val="00AB4427"/>
    <w:rsid w:val="00AB4569"/>
    <w:rsid w:val="00AB6322"/>
    <w:rsid w:val="00AB6A3C"/>
    <w:rsid w:val="00AE4D12"/>
    <w:rsid w:val="00AE5AEB"/>
    <w:rsid w:val="00AE6BBB"/>
    <w:rsid w:val="00B04564"/>
    <w:rsid w:val="00B04B1B"/>
    <w:rsid w:val="00B0785B"/>
    <w:rsid w:val="00B11986"/>
    <w:rsid w:val="00B32EB4"/>
    <w:rsid w:val="00B34B17"/>
    <w:rsid w:val="00B375EE"/>
    <w:rsid w:val="00B40A25"/>
    <w:rsid w:val="00B40BAD"/>
    <w:rsid w:val="00B40D82"/>
    <w:rsid w:val="00B4389C"/>
    <w:rsid w:val="00B44665"/>
    <w:rsid w:val="00B4774A"/>
    <w:rsid w:val="00B518F1"/>
    <w:rsid w:val="00B52862"/>
    <w:rsid w:val="00B53E42"/>
    <w:rsid w:val="00B60AFA"/>
    <w:rsid w:val="00B62877"/>
    <w:rsid w:val="00B67107"/>
    <w:rsid w:val="00B7038F"/>
    <w:rsid w:val="00B70E75"/>
    <w:rsid w:val="00B84F52"/>
    <w:rsid w:val="00B87126"/>
    <w:rsid w:val="00B874E2"/>
    <w:rsid w:val="00B931F9"/>
    <w:rsid w:val="00BA4950"/>
    <w:rsid w:val="00BA772A"/>
    <w:rsid w:val="00BB0DE8"/>
    <w:rsid w:val="00BD2FC9"/>
    <w:rsid w:val="00BD661C"/>
    <w:rsid w:val="00BD7F29"/>
    <w:rsid w:val="00BE2BE1"/>
    <w:rsid w:val="00BE3219"/>
    <w:rsid w:val="00BE6161"/>
    <w:rsid w:val="00BF0FA4"/>
    <w:rsid w:val="00BF1C86"/>
    <w:rsid w:val="00BF27D3"/>
    <w:rsid w:val="00BF29CD"/>
    <w:rsid w:val="00BF4DC7"/>
    <w:rsid w:val="00BF5604"/>
    <w:rsid w:val="00C011E1"/>
    <w:rsid w:val="00C05253"/>
    <w:rsid w:val="00C065E6"/>
    <w:rsid w:val="00C14825"/>
    <w:rsid w:val="00C2115A"/>
    <w:rsid w:val="00C22658"/>
    <w:rsid w:val="00C24379"/>
    <w:rsid w:val="00C27FEE"/>
    <w:rsid w:val="00C34277"/>
    <w:rsid w:val="00C42729"/>
    <w:rsid w:val="00C56AD8"/>
    <w:rsid w:val="00C603F8"/>
    <w:rsid w:val="00C65DD2"/>
    <w:rsid w:val="00C86D83"/>
    <w:rsid w:val="00C86F79"/>
    <w:rsid w:val="00C9319B"/>
    <w:rsid w:val="00C93C43"/>
    <w:rsid w:val="00C93D3F"/>
    <w:rsid w:val="00C95A7D"/>
    <w:rsid w:val="00CA2681"/>
    <w:rsid w:val="00CA5309"/>
    <w:rsid w:val="00CA671C"/>
    <w:rsid w:val="00CA752C"/>
    <w:rsid w:val="00CB1FB2"/>
    <w:rsid w:val="00CB426E"/>
    <w:rsid w:val="00CB52FC"/>
    <w:rsid w:val="00CB64DD"/>
    <w:rsid w:val="00CC0012"/>
    <w:rsid w:val="00CC1B04"/>
    <w:rsid w:val="00CC73C8"/>
    <w:rsid w:val="00CD2F32"/>
    <w:rsid w:val="00CD3B08"/>
    <w:rsid w:val="00CD41F5"/>
    <w:rsid w:val="00CD44AB"/>
    <w:rsid w:val="00CD4649"/>
    <w:rsid w:val="00CE298B"/>
    <w:rsid w:val="00CE5447"/>
    <w:rsid w:val="00CF2EA7"/>
    <w:rsid w:val="00D0112F"/>
    <w:rsid w:val="00D04E87"/>
    <w:rsid w:val="00D075EF"/>
    <w:rsid w:val="00D13ECA"/>
    <w:rsid w:val="00D1430F"/>
    <w:rsid w:val="00D1493F"/>
    <w:rsid w:val="00D16EF4"/>
    <w:rsid w:val="00D17A45"/>
    <w:rsid w:val="00D22EAA"/>
    <w:rsid w:val="00D25145"/>
    <w:rsid w:val="00D26E08"/>
    <w:rsid w:val="00D365D7"/>
    <w:rsid w:val="00D37513"/>
    <w:rsid w:val="00D4457F"/>
    <w:rsid w:val="00D45069"/>
    <w:rsid w:val="00D51845"/>
    <w:rsid w:val="00D571BD"/>
    <w:rsid w:val="00D57E8A"/>
    <w:rsid w:val="00D57F5D"/>
    <w:rsid w:val="00D6394B"/>
    <w:rsid w:val="00D74778"/>
    <w:rsid w:val="00D80455"/>
    <w:rsid w:val="00D90138"/>
    <w:rsid w:val="00D902C8"/>
    <w:rsid w:val="00D936AC"/>
    <w:rsid w:val="00D93E29"/>
    <w:rsid w:val="00DA38C8"/>
    <w:rsid w:val="00DA3D0D"/>
    <w:rsid w:val="00DA51C7"/>
    <w:rsid w:val="00DA55F4"/>
    <w:rsid w:val="00DA792A"/>
    <w:rsid w:val="00DC5A0E"/>
    <w:rsid w:val="00DD2A74"/>
    <w:rsid w:val="00DE36CC"/>
    <w:rsid w:val="00DE54CB"/>
    <w:rsid w:val="00DE605E"/>
    <w:rsid w:val="00DE7042"/>
    <w:rsid w:val="00DF124E"/>
    <w:rsid w:val="00DF19B3"/>
    <w:rsid w:val="00DF57AB"/>
    <w:rsid w:val="00E0069D"/>
    <w:rsid w:val="00E06D58"/>
    <w:rsid w:val="00E15495"/>
    <w:rsid w:val="00E16F9C"/>
    <w:rsid w:val="00E17ACB"/>
    <w:rsid w:val="00E2665B"/>
    <w:rsid w:val="00E33218"/>
    <w:rsid w:val="00E40CE8"/>
    <w:rsid w:val="00E456C6"/>
    <w:rsid w:val="00E474C7"/>
    <w:rsid w:val="00E504BF"/>
    <w:rsid w:val="00E54398"/>
    <w:rsid w:val="00E55C4A"/>
    <w:rsid w:val="00E60029"/>
    <w:rsid w:val="00E60861"/>
    <w:rsid w:val="00E61386"/>
    <w:rsid w:val="00E6498E"/>
    <w:rsid w:val="00E676A0"/>
    <w:rsid w:val="00E67910"/>
    <w:rsid w:val="00E81193"/>
    <w:rsid w:val="00E92004"/>
    <w:rsid w:val="00E92987"/>
    <w:rsid w:val="00E954DD"/>
    <w:rsid w:val="00E95D3A"/>
    <w:rsid w:val="00E97B48"/>
    <w:rsid w:val="00EA0BA7"/>
    <w:rsid w:val="00EA22F9"/>
    <w:rsid w:val="00EA42A5"/>
    <w:rsid w:val="00EA7F91"/>
    <w:rsid w:val="00EB2846"/>
    <w:rsid w:val="00EB5B3A"/>
    <w:rsid w:val="00EC2591"/>
    <w:rsid w:val="00EC3044"/>
    <w:rsid w:val="00EC4AA9"/>
    <w:rsid w:val="00EC5E97"/>
    <w:rsid w:val="00EE60B8"/>
    <w:rsid w:val="00EE675E"/>
    <w:rsid w:val="00F05B32"/>
    <w:rsid w:val="00F07227"/>
    <w:rsid w:val="00F109C3"/>
    <w:rsid w:val="00F115BB"/>
    <w:rsid w:val="00F12200"/>
    <w:rsid w:val="00F149F0"/>
    <w:rsid w:val="00F1779B"/>
    <w:rsid w:val="00F26BF2"/>
    <w:rsid w:val="00F33CAD"/>
    <w:rsid w:val="00F40018"/>
    <w:rsid w:val="00F46FBB"/>
    <w:rsid w:val="00F520F2"/>
    <w:rsid w:val="00F52FA0"/>
    <w:rsid w:val="00F55623"/>
    <w:rsid w:val="00F6047F"/>
    <w:rsid w:val="00F632E2"/>
    <w:rsid w:val="00F67359"/>
    <w:rsid w:val="00F67A20"/>
    <w:rsid w:val="00F74152"/>
    <w:rsid w:val="00F76222"/>
    <w:rsid w:val="00F76BAA"/>
    <w:rsid w:val="00F84CD0"/>
    <w:rsid w:val="00F9092F"/>
    <w:rsid w:val="00F97D60"/>
    <w:rsid w:val="00FA17BD"/>
    <w:rsid w:val="00FA2C24"/>
    <w:rsid w:val="00FA38AD"/>
    <w:rsid w:val="00FA46E3"/>
    <w:rsid w:val="00FA78D5"/>
    <w:rsid w:val="00FB28DE"/>
    <w:rsid w:val="00FB3542"/>
    <w:rsid w:val="00FB5A67"/>
    <w:rsid w:val="00FC02E8"/>
    <w:rsid w:val="00FC1020"/>
    <w:rsid w:val="00FD1D5D"/>
    <w:rsid w:val="00FD6DE2"/>
    <w:rsid w:val="00FD7ACA"/>
    <w:rsid w:val="00FE1F03"/>
    <w:rsid w:val="00FF31CF"/>
    <w:rsid w:val="00FF67B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0AC0F9-784E-4F5C-9621-B158C78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51FBF"/>
    <w:pPr>
      <w:tabs>
        <w:tab w:val="left" w:pos="540"/>
      </w:tabs>
      <w:ind w:left="3420"/>
      <w:jc w:val="center"/>
      <w:outlineLvl w:val="0"/>
    </w:pPr>
    <w:rPr>
      <w:rFonts w:ascii="Arial" w:hAnsi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CB64DD"/>
    <w:pPr>
      <w:keepNext/>
      <w:spacing w:before="240" w:after="60"/>
    </w:pPr>
    <w:rPr>
      <w:rFonts w:cs="Arial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64DD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64DD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8C7"/>
    <w:pPr>
      <w:spacing w:before="240" w:after="60"/>
      <w:outlineLvl w:val="5"/>
    </w:pPr>
    <w:rPr>
      <w:rFonts w:asciiTheme="minorHAnsi" w:eastAsiaTheme="minorEastAsia" w:hAnsiTheme="minorHAnsi" w:cstheme="minorBidi"/>
      <w:b w:val="0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5EF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6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B01F7"/>
    <w:pPr>
      <w:tabs>
        <w:tab w:val="clear" w:pos="540"/>
        <w:tab w:val="center" w:pos="4677"/>
        <w:tab w:val="right" w:pos="9355"/>
      </w:tabs>
    </w:pPr>
  </w:style>
  <w:style w:type="paragraph" w:styleId="Footer">
    <w:name w:val="footer"/>
    <w:basedOn w:val="Normal"/>
    <w:semiHidden/>
    <w:rsid w:val="003B01F7"/>
    <w:pPr>
      <w:tabs>
        <w:tab w:val="clear" w:pos="540"/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3B01F7"/>
  </w:style>
  <w:style w:type="paragraph" w:customStyle="1" w:styleId="UzPECPP">
    <w:name w:val="UzPEC P&amp;P"/>
    <w:basedOn w:val="PlainText"/>
    <w:next w:val="PlainText"/>
    <w:link w:val="UzPECPP0"/>
    <w:autoRedefine/>
    <w:rsid w:val="009D3143"/>
    <w:pPr>
      <w:numPr>
        <w:numId w:val="2"/>
      </w:numPr>
      <w:tabs>
        <w:tab w:val="clear" w:pos="0"/>
        <w:tab w:val="clear" w:pos="540"/>
      </w:tabs>
      <w:ind w:left="1440" w:hanging="1440"/>
      <w:jc w:val="both"/>
      <w:outlineLvl w:val="9"/>
    </w:pPr>
    <w:rPr>
      <w:rFonts w:ascii="Verdana" w:hAnsi="Verdana"/>
      <w:spacing w:val="10"/>
      <w:sz w:val="22"/>
      <w:szCs w:val="22"/>
      <w:lang w:eastAsia="en-US"/>
    </w:rPr>
  </w:style>
  <w:style w:type="paragraph" w:styleId="PlainText">
    <w:name w:val="Plain Text"/>
    <w:basedOn w:val="Normal"/>
    <w:link w:val="PlainTextChar"/>
    <w:semiHidden/>
    <w:rsid w:val="005025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874E2"/>
    <w:rPr>
      <w:rFonts w:ascii="Courier New" w:hAnsi="Courier New" w:cs="Courier New"/>
      <w:b/>
      <w:lang w:val="ru-RU" w:eastAsia="ru-RU" w:bidi="ar-SA"/>
    </w:rPr>
  </w:style>
  <w:style w:type="character" w:customStyle="1" w:styleId="UzPECPP0">
    <w:name w:val="UzPEC P&amp;P Знак Знак"/>
    <w:basedOn w:val="PlainTextChar"/>
    <w:link w:val="UzPECPP"/>
    <w:rsid w:val="009D3143"/>
    <w:rPr>
      <w:rFonts w:ascii="Verdana" w:hAnsi="Verdana" w:cs="Courier New"/>
      <w:b/>
      <w:spacing w:val="10"/>
      <w:sz w:val="22"/>
      <w:szCs w:val="22"/>
      <w:lang w:val="ru-RU" w:eastAsia="en-US" w:bidi="ar-SA"/>
    </w:rPr>
  </w:style>
  <w:style w:type="table" w:styleId="TableGrid">
    <w:name w:val="Table Grid"/>
    <w:basedOn w:val="TableNormal"/>
    <w:rsid w:val="0076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138C7"/>
    <w:rPr>
      <w:rFonts w:asciiTheme="minorHAnsi" w:eastAsiaTheme="minorEastAsia" w:hAnsiTheme="minorHAnsi" w:cstheme="minorBid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2102</Words>
  <Characters>11984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Процедуры</vt:lpstr>
      <vt:lpstr>Процедуры</vt:lpstr>
    </vt:vector>
  </TitlesOfParts>
  <Company>UzPEC ltd</Company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Процедуры</dc:title>
  <dc:subject/>
  <dc:creator>uzpec8</dc:creator>
  <cp:keywords/>
  <dc:description/>
  <cp:lastModifiedBy>User</cp:lastModifiedBy>
  <cp:revision>2</cp:revision>
  <cp:lastPrinted>2005-05-30T04:51:00Z</cp:lastPrinted>
  <dcterms:created xsi:type="dcterms:W3CDTF">2021-02-05T09:14:00Z</dcterms:created>
  <dcterms:modified xsi:type="dcterms:W3CDTF">2021-02-05T09:14:00Z</dcterms:modified>
</cp:coreProperties>
</file>