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94" w:rsidRPr="00DA65F9" w:rsidRDefault="005F1294" w:rsidP="00FC1865">
      <w:pPr>
        <w:pStyle w:val="Heading1"/>
        <w:spacing w:before="0" w:after="120"/>
        <w:rPr>
          <w:rFonts w:ascii="Verdana" w:hAnsi="Verdana"/>
          <w:b/>
          <w:sz w:val="22"/>
          <w:szCs w:val="22"/>
          <w:lang w:val="en-US"/>
        </w:rPr>
      </w:pPr>
    </w:p>
    <w:p w:rsidR="008B5680" w:rsidRPr="005E6DD0" w:rsidRDefault="008B5680" w:rsidP="008B5680">
      <w:pPr>
        <w:ind w:left="3060"/>
        <w:jc w:val="center"/>
        <w:rPr>
          <w:rFonts w:ascii="Verdana" w:eastAsia="Batang" w:hAnsi="Verdana" w:cs="Verdana"/>
          <w:bCs/>
          <w:caps/>
          <w:sz w:val="22"/>
          <w:szCs w:val="22"/>
          <w:lang w:val="en-US"/>
        </w:rPr>
      </w:pPr>
      <w:r w:rsidRPr="005E6DD0">
        <w:rPr>
          <w:rFonts w:ascii="Verdana" w:eastAsia="Batang" w:hAnsi="Verdana" w:cs="Verdana"/>
          <w:bCs/>
          <w:caps/>
          <w:sz w:val="22"/>
          <w:szCs w:val="22"/>
          <w:lang w:val="en-US"/>
        </w:rPr>
        <w:t>approved</w:t>
      </w:r>
    </w:p>
    <w:p w:rsidR="008B5680" w:rsidRPr="005E6DD0" w:rsidRDefault="008B5680" w:rsidP="008B5680">
      <w:pPr>
        <w:ind w:left="3060"/>
        <w:jc w:val="right"/>
        <w:rPr>
          <w:rFonts w:ascii="Verdana" w:eastAsia="Batang" w:hAnsi="Verdana"/>
          <w:bCs/>
          <w:sz w:val="22"/>
          <w:szCs w:val="22"/>
          <w:lang w:val="en-US"/>
        </w:rPr>
      </w:pPr>
    </w:p>
    <w:p w:rsidR="008B5680" w:rsidRPr="005E6DD0" w:rsidRDefault="008B5680" w:rsidP="008B5680">
      <w:pPr>
        <w:ind w:left="3060"/>
        <w:rPr>
          <w:rFonts w:ascii="Verdana" w:eastAsia="Batang" w:hAnsi="Verdana" w:cs="Verdana"/>
          <w:bCs/>
          <w:sz w:val="22"/>
          <w:szCs w:val="22"/>
          <w:lang w:val="en-US"/>
        </w:rPr>
      </w:pPr>
      <w:r>
        <w:rPr>
          <w:rFonts w:ascii="Verdana" w:eastAsia="Batang" w:hAnsi="Verdana" w:cs="Verdana"/>
          <w:bCs/>
          <w:sz w:val="22"/>
          <w:szCs w:val="22"/>
          <w:lang w:val="en-US"/>
        </w:rPr>
        <w:t>Operations director</w:t>
      </w:r>
      <w:r w:rsidRPr="005E6DD0">
        <w:rPr>
          <w:rFonts w:ascii="Verdana" w:eastAsia="Batang" w:hAnsi="Verdana" w:cs="Verdana"/>
          <w:bCs/>
          <w:sz w:val="22"/>
          <w:szCs w:val="22"/>
          <w:lang w:val="en-US"/>
        </w:rPr>
        <w:t xml:space="preserve"> ____________</w:t>
      </w:r>
      <w:r>
        <w:rPr>
          <w:rFonts w:ascii="Verdana" w:eastAsia="Batang" w:hAnsi="Verdana" w:cs="Verdana"/>
          <w:bCs/>
          <w:sz w:val="22"/>
          <w:szCs w:val="22"/>
          <w:lang w:val="en-US"/>
        </w:rPr>
        <w:t>______</w:t>
      </w:r>
    </w:p>
    <w:p w:rsidR="008B5680" w:rsidRPr="005E6DD0" w:rsidRDefault="008B5680" w:rsidP="008B5680">
      <w:pPr>
        <w:ind w:left="3060"/>
        <w:jc w:val="right"/>
        <w:rPr>
          <w:rFonts w:ascii="Verdana" w:eastAsia="Batang" w:hAnsi="Verdana"/>
          <w:bCs/>
          <w:sz w:val="22"/>
          <w:szCs w:val="22"/>
          <w:lang w:val="en-US"/>
        </w:rPr>
      </w:pPr>
    </w:p>
    <w:p w:rsidR="008B5680" w:rsidRPr="005E6DD0" w:rsidRDefault="008B5680" w:rsidP="008B5680">
      <w:pPr>
        <w:pStyle w:val="Heading1"/>
        <w:ind w:left="3060"/>
        <w:jc w:val="center"/>
        <w:rPr>
          <w:rFonts w:ascii="Verdana" w:eastAsia="Batang" w:hAnsi="Verdana" w:cs="Verdana"/>
          <w:b/>
          <w:sz w:val="22"/>
          <w:szCs w:val="22"/>
          <w:lang w:val="en-US"/>
        </w:rPr>
      </w:pPr>
      <w:r>
        <w:rPr>
          <w:rFonts w:ascii="Verdana" w:eastAsia="Batang" w:hAnsi="Verdana" w:cs="Verdana"/>
          <w:b/>
          <w:sz w:val="22"/>
          <w:szCs w:val="22"/>
          <w:lang w:val="en-US"/>
        </w:rPr>
        <w:t>«___» __________ 20__</w:t>
      </w:r>
    </w:p>
    <w:p w:rsidR="005F1294" w:rsidRDefault="005F1294" w:rsidP="00C03757">
      <w:pPr>
        <w:spacing w:after="120"/>
        <w:rPr>
          <w:rFonts w:ascii="Verdana" w:hAnsi="Verdana"/>
          <w:sz w:val="22"/>
          <w:szCs w:val="22"/>
          <w:lang w:val="en-US"/>
        </w:rPr>
      </w:pPr>
    </w:p>
    <w:p w:rsidR="00AD43F1" w:rsidRDefault="00AD43F1" w:rsidP="00C03757">
      <w:pPr>
        <w:spacing w:after="120"/>
        <w:rPr>
          <w:rFonts w:ascii="Verdana" w:hAnsi="Verdana"/>
          <w:sz w:val="22"/>
          <w:szCs w:val="22"/>
          <w:lang w:val="en-US"/>
        </w:rPr>
      </w:pPr>
    </w:p>
    <w:p w:rsidR="00AD43F1" w:rsidRDefault="00AD43F1" w:rsidP="00C03757">
      <w:pPr>
        <w:spacing w:after="120"/>
        <w:rPr>
          <w:rFonts w:ascii="Verdana" w:hAnsi="Verdana"/>
          <w:sz w:val="22"/>
          <w:szCs w:val="22"/>
          <w:lang w:val="en-US"/>
        </w:rPr>
      </w:pPr>
    </w:p>
    <w:p w:rsidR="00AD43F1" w:rsidRPr="00DA65F9" w:rsidRDefault="00AD43F1" w:rsidP="00C03757">
      <w:pPr>
        <w:spacing w:after="120"/>
        <w:rPr>
          <w:rFonts w:ascii="Verdana" w:hAnsi="Verdana"/>
          <w:sz w:val="22"/>
          <w:szCs w:val="22"/>
          <w:lang w:val="en-US"/>
        </w:rPr>
      </w:pPr>
    </w:p>
    <w:p w:rsidR="005F1294" w:rsidRPr="00DA65F9" w:rsidRDefault="005F1294" w:rsidP="00C03757">
      <w:pPr>
        <w:pStyle w:val="Heading1"/>
        <w:spacing w:before="0" w:after="120"/>
        <w:jc w:val="center"/>
        <w:rPr>
          <w:rFonts w:ascii="Verdana" w:hAnsi="Verdana"/>
          <w:b/>
          <w:sz w:val="22"/>
          <w:szCs w:val="22"/>
          <w:lang w:val="en-US"/>
        </w:rPr>
      </w:pPr>
      <w:r w:rsidRPr="00DA65F9">
        <w:rPr>
          <w:rFonts w:ascii="Verdana" w:hAnsi="Verdana"/>
          <w:b/>
          <w:sz w:val="22"/>
          <w:szCs w:val="22"/>
          <w:lang w:val="en-US"/>
        </w:rPr>
        <w:t>ORGANIZATION OF WORKOVER OPERATIONS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5F1294" w:rsidRPr="00DA65F9" w:rsidRDefault="005F1294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 xml:space="preserve">Introduction </w:t>
      </w:r>
    </w:p>
    <w:p w:rsidR="005F1294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This Procedure was developed basing on the Policy for Drilling, Workover and Servicing of Wells of </w:t>
      </w:r>
      <w:r w:rsidR="008B5680">
        <w:rPr>
          <w:rFonts w:ascii="Verdana" w:hAnsi="Verdana"/>
          <w:b w:val="0"/>
          <w:sz w:val="22"/>
          <w:szCs w:val="22"/>
          <w:lang w:val="en-US"/>
        </w:rPr>
        <w:t>_______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Company. This Procedure regulates the order of works in </w:t>
      </w:r>
      <w:r w:rsidR="001A790A" w:rsidRPr="00DA65F9">
        <w:rPr>
          <w:rFonts w:ascii="Verdana" w:hAnsi="Verdana"/>
          <w:b w:val="0"/>
          <w:sz w:val="22"/>
          <w:szCs w:val="22"/>
          <w:lang w:val="en-US"/>
        </w:rPr>
        <w:t xml:space="preserve">workover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operations on the Company </w:t>
      </w:r>
      <w:r w:rsidR="008B5680">
        <w:rPr>
          <w:rFonts w:ascii="Verdana" w:hAnsi="Verdana"/>
          <w:b w:val="0"/>
          <w:sz w:val="22"/>
          <w:szCs w:val="22"/>
          <w:lang w:val="en-US"/>
        </w:rPr>
        <w:t>contract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territories. </w:t>
      </w:r>
    </w:p>
    <w:p w:rsidR="00C03757" w:rsidRPr="00DA65F9" w:rsidRDefault="00C03757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5F1294" w:rsidRPr="00DA65F9" w:rsidRDefault="005F1294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 xml:space="preserve">Purpose 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This Procedure represents the requirements to conduct of </w:t>
      </w:r>
      <w:r w:rsidR="001A790A" w:rsidRPr="00DA65F9">
        <w:rPr>
          <w:rFonts w:ascii="Verdana" w:hAnsi="Verdana"/>
          <w:b w:val="0"/>
          <w:sz w:val="22"/>
          <w:szCs w:val="22"/>
          <w:lang w:val="en-US"/>
        </w:rPr>
        <w:t xml:space="preserve">workover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operations on the Company </w:t>
      </w:r>
      <w:r w:rsidR="008B5680">
        <w:rPr>
          <w:rFonts w:ascii="Verdana" w:hAnsi="Verdana"/>
          <w:b w:val="0"/>
          <w:sz w:val="22"/>
          <w:szCs w:val="22"/>
          <w:lang w:val="en-US"/>
        </w:rPr>
        <w:t>contract</w:t>
      </w:r>
      <w:r w:rsidR="008B5680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DA65F9">
        <w:rPr>
          <w:rFonts w:ascii="Verdana" w:hAnsi="Verdana"/>
          <w:b w:val="0"/>
          <w:sz w:val="22"/>
          <w:szCs w:val="22"/>
          <w:lang w:val="en-US"/>
        </w:rPr>
        <w:t>territories.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5F1294" w:rsidRPr="00DA65F9" w:rsidRDefault="005F1294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>Sphere of application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 provisions of this Procedure appl</w:t>
      </w:r>
      <w:r w:rsidR="001A790A" w:rsidRPr="00DA65F9">
        <w:rPr>
          <w:rFonts w:ascii="Verdana" w:hAnsi="Verdana"/>
          <w:b w:val="0"/>
          <w:sz w:val="22"/>
          <w:szCs w:val="22"/>
          <w:lang w:val="en-US"/>
        </w:rPr>
        <w:t>y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to all departments, conducting operations on </w:t>
      </w:r>
      <w:r w:rsidR="001A790A" w:rsidRPr="00DA65F9">
        <w:rPr>
          <w:rFonts w:ascii="Verdana" w:hAnsi="Verdana"/>
          <w:b w:val="0"/>
          <w:sz w:val="22"/>
          <w:szCs w:val="22"/>
          <w:lang w:val="en-US"/>
        </w:rPr>
        <w:t xml:space="preserve">workover of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wells on the </w:t>
      </w:r>
      <w:r w:rsidR="008B5680">
        <w:rPr>
          <w:rFonts w:ascii="Verdana" w:hAnsi="Verdana"/>
          <w:b w:val="0"/>
          <w:sz w:val="22"/>
          <w:szCs w:val="22"/>
          <w:lang w:val="en-US"/>
        </w:rPr>
        <w:t>contract</w:t>
      </w:r>
      <w:r w:rsidR="008B5680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territories of </w:t>
      </w:r>
      <w:r w:rsidR="008B5680">
        <w:rPr>
          <w:rFonts w:ascii="Verdana" w:hAnsi="Verdana"/>
          <w:b w:val="0"/>
          <w:sz w:val="22"/>
          <w:szCs w:val="22"/>
          <w:lang w:val="en-US"/>
        </w:rPr>
        <w:t>______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Company, including the contracting organizations.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5F1294" w:rsidRPr="00DA65F9" w:rsidRDefault="005F1294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 xml:space="preserve">References 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Safety rules in oil-and-gas producing industry of the Republic of </w:t>
      </w:r>
      <w:r w:rsidR="008B5680">
        <w:rPr>
          <w:rFonts w:ascii="Verdana" w:hAnsi="Verdana"/>
          <w:b w:val="0"/>
          <w:sz w:val="22"/>
          <w:szCs w:val="22"/>
          <w:lang w:val="en-US"/>
        </w:rPr>
        <w:t>Kazakhstan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Rules for development of oil and gas fields 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Instructions for open well flowing control in construction, production and workover operations of oil and gas wells </w:t>
      </w:r>
    </w:p>
    <w:p w:rsidR="001A790A" w:rsidRPr="00DA65F9" w:rsidRDefault="001A790A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Regulations on wells conservation on oil and gas fields, underground </w:t>
      </w:r>
      <w:r w:rsidR="00354D44" w:rsidRPr="00DA65F9">
        <w:rPr>
          <w:rFonts w:ascii="Verdana" w:hAnsi="Verdana"/>
          <w:b w:val="0"/>
          <w:sz w:val="22"/>
          <w:szCs w:val="22"/>
          <w:lang w:val="en-US"/>
        </w:rPr>
        <w:t xml:space="preserve">storages of gas and thermal water fields </w:t>
      </w:r>
    </w:p>
    <w:p w:rsidR="005F1294" w:rsidRPr="00DA65F9" w:rsidRDefault="005F129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International standards of Oil and Gas Industry (API</w:t>
      </w:r>
      <w:r w:rsidR="00354D44" w:rsidRPr="00DA65F9">
        <w:rPr>
          <w:rFonts w:ascii="Verdana" w:hAnsi="Verdana"/>
          <w:b w:val="0"/>
          <w:sz w:val="22"/>
          <w:szCs w:val="22"/>
          <w:lang w:val="en-US"/>
        </w:rPr>
        <w:t>)</w:t>
      </w:r>
    </w:p>
    <w:p w:rsidR="00354D44" w:rsidRPr="00DA65F9" w:rsidRDefault="00354D44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E10814" w:rsidRPr="00DA65F9" w:rsidRDefault="00354D44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 xml:space="preserve">Preparatory and organizational works for workover operations on wells </w:t>
      </w:r>
    </w:p>
    <w:p w:rsidR="00711D75" w:rsidRPr="00DA65F9" w:rsidRDefault="003B16C0" w:rsidP="00C03757">
      <w:pPr>
        <w:pStyle w:val="UzPECPP"/>
        <w:numPr>
          <w:ilvl w:val="0"/>
          <w:numId w:val="0"/>
        </w:numPr>
        <w:spacing w:after="120"/>
      </w:pPr>
      <w:r w:rsidRPr="00DA65F9">
        <w:t>A</w:t>
      </w:r>
      <w:r w:rsidR="00C55E10" w:rsidRPr="00DA65F9">
        <w:t xml:space="preserve"> decision </w:t>
      </w:r>
      <w:r w:rsidRPr="00DA65F9">
        <w:t xml:space="preserve">on </w:t>
      </w:r>
      <w:r w:rsidR="0002039F" w:rsidRPr="00DA65F9">
        <w:t xml:space="preserve">conduct of </w:t>
      </w:r>
      <w:r w:rsidR="00C55E10" w:rsidRPr="00DA65F9">
        <w:t xml:space="preserve">workover </w:t>
      </w:r>
      <w:r w:rsidR="0002039F" w:rsidRPr="00DA65F9">
        <w:t xml:space="preserve">operations on </w:t>
      </w:r>
      <w:r w:rsidR="00C55E10" w:rsidRPr="00DA65F9">
        <w:t xml:space="preserve">wells </w:t>
      </w:r>
      <w:r w:rsidRPr="00DA65F9">
        <w:t>has</w:t>
      </w:r>
      <w:r w:rsidR="00C55E10" w:rsidRPr="00DA65F9">
        <w:t xml:space="preserve"> to be taken by the Company Management upon written</w:t>
      </w:r>
      <w:r w:rsidRPr="00DA65F9">
        <w:t xml:space="preserve"> request </w:t>
      </w:r>
      <w:r w:rsidR="0002039F" w:rsidRPr="00DA65F9">
        <w:t xml:space="preserve">from the geological department and rationale in writing </w:t>
      </w:r>
      <w:r w:rsidR="00F81312" w:rsidRPr="00DA65F9">
        <w:t xml:space="preserve">from the production manager </w:t>
      </w:r>
      <w:r w:rsidRPr="00DA65F9">
        <w:t>justifying the</w:t>
      </w:r>
      <w:r w:rsidR="00C55E10" w:rsidRPr="00DA65F9">
        <w:t xml:space="preserve"> necessity of such works</w:t>
      </w:r>
      <w:r w:rsidR="00F81312" w:rsidRPr="00DA65F9">
        <w:t>.</w:t>
      </w:r>
      <w:r w:rsidR="00C55E10" w:rsidRPr="00DA65F9">
        <w:t xml:space="preserve"> The list of works over the period of workover shall be given in the annual work program and estimated in the company </w:t>
      </w:r>
      <w:r w:rsidR="00C55E10" w:rsidRPr="00DA65F9">
        <w:lastRenderedPageBreak/>
        <w:t>annual budget</w:t>
      </w:r>
      <w:r w:rsidR="00581925" w:rsidRPr="00DA65F9">
        <w:t>.</w:t>
      </w:r>
      <w:r w:rsidR="00E92004" w:rsidRPr="00DA65F9">
        <w:t xml:space="preserve"> </w:t>
      </w:r>
      <w:r w:rsidR="00C55E10" w:rsidRPr="00DA65F9">
        <w:t>After the aforementioned documents were approved, the preparatory works shall be started</w:t>
      </w:r>
      <w:r w:rsidR="00E92004" w:rsidRPr="00DA65F9">
        <w:t xml:space="preserve">, </w:t>
      </w:r>
      <w:r w:rsidR="00C55E10" w:rsidRPr="00DA65F9">
        <w:t>which include</w:t>
      </w:r>
      <w:r w:rsidR="00E92004" w:rsidRPr="00DA65F9">
        <w:t>:</w:t>
      </w:r>
    </w:p>
    <w:p w:rsidR="0008113E" w:rsidRPr="00DA65F9" w:rsidRDefault="00C55E10" w:rsidP="00C03757">
      <w:pPr>
        <w:pStyle w:val="Heading3"/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before="0" w:after="120"/>
        <w:ind w:left="720"/>
        <w:rPr>
          <w:rFonts w:ascii="Verdana" w:hAnsi="Verdana"/>
          <w:b/>
          <w:sz w:val="22"/>
          <w:szCs w:val="22"/>
          <w:lang w:val="en-US"/>
        </w:rPr>
      </w:pPr>
      <w:r w:rsidRPr="00DA65F9">
        <w:rPr>
          <w:rFonts w:ascii="Verdana" w:hAnsi="Verdana"/>
          <w:b/>
          <w:sz w:val="22"/>
          <w:szCs w:val="22"/>
          <w:lang w:val="en-US"/>
        </w:rPr>
        <w:t xml:space="preserve">Preparatory works </w:t>
      </w:r>
    </w:p>
    <w:p w:rsidR="0008113E" w:rsidRPr="00DA65F9" w:rsidRDefault="00C55E10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 xml:space="preserve">Prepare the work plan for workover operations </w:t>
      </w:r>
      <w:r w:rsidR="0008113E" w:rsidRPr="00DA65F9">
        <w:rPr>
          <w:rFonts w:ascii="Verdana" w:hAnsi="Verdana"/>
          <w:sz w:val="22"/>
          <w:szCs w:val="22"/>
          <w:lang w:val="en-US"/>
        </w:rPr>
        <w:t xml:space="preserve">on the well </w:t>
      </w:r>
      <w:r w:rsidRPr="00DA65F9">
        <w:rPr>
          <w:rFonts w:ascii="Verdana" w:hAnsi="Verdana"/>
          <w:sz w:val="22"/>
          <w:szCs w:val="22"/>
          <w:lang w:val="en-US"/>
        </w:rPr>
        <w:t xml:space="preserve">and agree it with </w:t>
      </w:r>
      <w:r w:rsidR="008B5680">
        <w:rPr>
          <w:rFonts w:ascii="Verdana" w:hAnsi="Verdana"/>
          <w:sz w:val="22"/>
          <w:szCs w:val="22"/>
          <w:lang w:val="en-US"/>
        </w:rPr>
        <w:t>______</w:t>
      </w:r>
      <w:r w:rsidR="0008113E" w:rsidRPr="00DA65F9">
        <w:rPr>
          <w:rFonts w:ascii="Verdana" w:hAnsi="Verdana"/>
          <w:sz w:val="22"/>
          <w:szCs w:val="22"/>
          <w:lang w:val="en-US"/>
        </w:rPr>
        <w:t xml:space="preserve"> (OPS.03.03.01)</w:t>
      </w:r>
      <w:r w:rsidR="00FA2C24" w:rsidRPr="00DA65F9">
        <w:rPr>
          <w:rFonts w:ascii="Verdana" w:hAnsi="Verdana"/>
          <w:sz w:val="22"/>
          <w:szCs w:val="22"/>
          <w:lang w:val="en-US"/>
        </w:rPr>
        <w:t>.</w:t>
      </w:r>
    </w:p>
    <w:p w:rsidR="007A5EE8" w:rsidRPr="00DA65F9" w:rsidRDefault="00C55E10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 xml:space="preserve">Conduct tenders for choice of contractor in accordance with tender procedure </w:t>
      </w:r>
      <w:r w:rsidR="007A5EE8" w:rsidRPr="00DA65F9">
        <w:rPr>
          <w:rFonts w:ascii="Verdana" w:hAnsi="Verdana"/>
          <w:sz w:val="22"/>
          <w:szCs w:val="22"/>
          <w:lang w:val="en-US"/>
        </w:rPr>
        <w:t>FIN.01.0</w:t>
      </w:r>
      <w:r w:rsidR="0008113E" w:rsidRPr="00DA65F9">
        <w:rPr>
          <w:rFonts w:ascii="Verdana" w:hAnsi="Verdana"/>
          <w:sz w:val="22"/>
          <w:szCs w:val="22"/>
          <w:lang w:val="en-US"/>
        </w:rPr>
        <w:t>7</w:t>
      </w:r>
      <w:r w:rsidR="007A5EE8" w:rsidRPr="00DA65F9">
        <w:rPr>
          <w:rFonts w:ascii="Verdana" w:hAnsi="Verdana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sz w:val="22"/>
          <w:szCs w:val="22"/>
          <w:lang w:val="en-US"/>
        </w:rPr>
        <w:t>for the following types of works</w:t>
      </w:r>
      <w:r w:rsidR="007A5EE8" w:rsidRPr="00DA65F9">
        <w:rPr>
          <w:rFonts w:ascii="Verdana" w:hAnsi="Verdana"/>
          <w:sz w:val="22"/>
          <w:szCs w:val="22"/>
          <w:lang w:val="en-US"/>
        </w:rPr>
        <w:t>:</w:t>
      </w:r>
    </w:p>
    <w:p w:rsidR="007A5EE8" w:rsidRPr="00DA65F9" w:rsidRDefault="00C55E10" w:rsidP="00C03757">
      <w:pPr>
        <w:numPr>
          <w:ilvl w:val="1"/>
          <w:numId w:val="10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Supply of workover rig</w:t>
      </w:r>
      <w:r w:rsidR="007A5EE8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4859C9" w:rsidRPr="00DA65F9" w:rsidRDefault="00C55E10" w:rsidP="00C03757">
      <w:pPr>
        <w:numPr>
          <w:ilvl w:val="1"/>
          <w:numId w:val="10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Conduct of geophysical surveys in wells during </w:t>
      </w:r>
      <w:r w:rsidR="0008113E" w:rsidRPr="00DA65F9">
        <w:rPr>
          <w:rFonts w:ascii="Verdana" w:hAnsi="Verdana"/>
          <w:b w:val="0"/>
          <w:sz w:val="22"/>
          <w:szCs w:val="22"/>
          <w:lang w:val="en-US"/>
        </w:rPr>
        <w:t xml:space="preserve">the </w:t>
      </w:r>
      <w:r w:rsidRPr="00DA65F9">
        <w:rPr>
          <w:rFonts w:ascii="Verdana" w:hAnsi="Verdana"/>
          <w:b w:val="0"/>
          <w:sz w:val="22"/>
          <w:szCs w:val="22"/>
          <w:lang w:val="en-US"/>
        </w:rPr>
        <w:t>workover operations</w:t>
      </w:r>
      <w:r w:rsidR="00573DA9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4859C9" w:rsidRPr="00DA65F9" w:rsidRDefault="00C55E10" w:rsidP="00C03757">
      <w:pPr>
        <w:numPr>
          <w:ilvl w:val="1"/>
          <w:numId w:val="10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Perforating work</w:t>
      </w:r>
      <w:r w:rsidR="004859C9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A96FDA" w:rsidRPr="00DA65F9" w:rsidRDefault="00C55E10" w:rsidP="00C03757">
      <w:pPr>
        <w:numPr>
          <w:ilvl w:val="1"/>
          <w:numId w:val="10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Cementing works</w:t>
      </w:r>
      <w:r w:rsidR="00A96FDA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4859C9" w:rsidRPr="00DA65F9" w:rsidRDefault="006524C7" w:rsidP="00C03757">
      <w:pPr>
        <w:numPr>
          <w:ilvl w:val="1"/>
          <w:numId w:val="10"/>
        </w:numPr>
        <w:tabs>
          <w:tab w:val="clear" w:pos="540"/>
          <w:tab w:val="clear" w:pos="928"/>
          <w:tab w:val="num" w:pos="1620"/>
        </w:tabs>
        <w:spacing w:after="120"/>
        <w:ind w:left="1620" w:hanging="54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Supply of materials and chemicals</w:t>
      </w:r>
      <w:r w:rsidR="00A96FDA" w:rsidRPr="00DA65F9">
        <w:rPr>
          <w:rFonts w:ascii="Verdana" w:hAnsi="Verdana"/>
          <w:b w:val="0"/>
          <w:sz w:val="22"/>
          <w:szCs w:val="22"/>
          <w:lang w:val="en-US"/>
        </w:rPr>
        <w:t>;</w:t>
      </w:r>
      <w:r w:rsidR="004859C9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1F1B26" w:rsidRPr="00DA65F9" w:rsidRDefault="006524C7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>Obtain from Contractor a layout of workover equipment location, including dimensioning specifications</w:t>
      </w:r>
      <w:r w:rsidR="00B04B1B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1F1B26" w:rsidRPr="00DA65F9">
        <w:rPr>
          <w:rFonts w:ascii="Verdana" w:hAnsi="Verdana"/>
          <w:sz w:val="22"/>
          <w:szCs w:val="22"/>
          <w:lang w:val="en-US"/>
        </w:rPr>
        <w:t xml:space="preserve">(OPS.03.03.03) </w:t>
      </w:r>
      <w:r w:rsidRPr="00DA65F9">
        <w:rPr>
          <w:rFonts w:ascii="Verdana" w:hAnsi="Verdana"/>
          <w:sz w:val="22"/>
          <w:szCs w:val="22"/>
          <w:lang w:val="en-US"/>
        </w:rPr>
        <w:t>and requirements to site specifications</w:t>
      </w:r>
      <w:r w:rsidR="00B04B1B" w:rsidRPr="00DA65F9">
        <w:rPr>
          <w:rFonts w:ascii="Verdana" w:hAnsi="Verdana"/>
          <w:sz w:val="22"/>
          <w:szCs w:val="22"/>
          <w:lang w:val="en-US"/>
        </w:rPr>
        <w:t>.</w:t>
      </w:r>
    </w:p>
    <w:p w:rsidR="001F1B26" w:rsidRPr="00DA65F9" w:rsidRDefault="006524C7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 xml:space="preserve">Sign a contract with workover </w:t>
      </w:r>
      <w:r w:rsidR="008B51EB" w:rsidRPr="00DA65F9">
        <w:rPr>
          <w:rFonts w:ascii="Verdana" w:hAnsi="Verdana"/>
          <w:sz w:val="22"/>
          <w:szCs w:val="22"/>
          <w:lang w:val="en-US"/>
        </w:rPr>
        <w:t>C</w:t>
      </w:r>
      <w:r w:rsidRPr="00DA65F9">
        <w:rPr>
          <w:rFonts w:ascii="Verdana" w:hAnsi="Verdana"/>
          <w:sz w:val="22"/>
          <w:szCs w:val="22"/>
          <w:lang w:val="en-US"/>
        </w:rPr>
        <w:t xml:space="preserve">ontractor and service companies according to the contracts signing </w:t>
      </w:r>
      <w:r w:rsidR="001F1B26" w:rsidRPr="00DA65F9">
        <w:rPr>
          <w:rFonts w:ascii="Verdana" w:hAnsi="Verdana"/>
          <w:sz w:val="22"/>
          <w:szCs w:val="22"/>
          <w:lang w:val="en-US"/>
        </w:rPr>
        <w:t xml:space="preserve">Procedure </w:t>
      </w:r>
      <w:r w:rsidR="003D244E">
        <w:rPr>
          <w:rFonts w:ascii="Verdana" w:hAnsi="Verdana"/>
          <w:sz w:val="22"/>
          <w:szCs w:val="22"/>
          <w:lang w:val="en-US"/>
        </w:rPr>
        <w:t>GEN</w:t>
      </w:r>
      <w:r w:rsidR="00C42729" w:rsidRPr="00DA65F9">
        <w:rPr>
          <w:rFonts w:ascii="Verdana" w:hAnsi="Verdana"/>
          <w:sz w:val="22"/>
          <w:szCs w:val="22"/>
          <w:lang w:val="en-US"/>
        </w:rPr>
        <w:t>.</w:t>
      </w:r>
      <w:r w:rsidR="001F1B26" w:rsidRPr="00DA65F9">
        <w:rPr>
          <w:rFonts w:ascii="Verdana" w:hAnsi="Verdana"/>
          <w:sz w:val="22"/>
          <w:szCs w:val="22"/>
          <w:lang w:val="en-US"/>
        </w:rPr>
        <w:t>1</w:t>
      </w:r>
      <w:r w:rsidR="00C42729" w:rsidRPr="00DA65F9">
        <w:rPr>
          <w:rFonts w:ascii="Verdana" w:hAnsi="Verdana"/>
          <w:sz w:val="22"/>
          <w:szCs w:val="22"/>
          <w:lang w:val="en-US"/>
        </w:rPr>
        <w:t>1.0</w:t>
      </w:r>
      <w:r w:rsidR="001F1B26" w:rsidRPr="00DA65F9">
        <w:rPr>
          <w:rFonts w:ascii="Verdana" w:hAnsi="Verdana"/>
          <w:sz w:val="22"/>
          <w:szCs w:val="22"/>
          <w:lang w:val="en-US"/>
        </w:rPr>
        <w:t>1</w:t>
      </w:r>
      <w:r w:rsidR="005F1593" w:rsidRPr="00DA65F9">
        <w:rPr>
          <w:rFonts w:ascii="Verdana" w:hAnsi="Verdana"/>
          <w:sz w:val="22"/>
          <w:szCs w:val="22"/>
          <w:lang w:val="en-US"/>
        </w:rPr>
        <w:t>.</w:t>
      </w:r>
    </w:p>
    <w:p w:rsidR="00B04B1B" w:rsidRPr="00DA65F9" w:rsidRDefault="006524C7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>By conducting a tender, choose the suppliers of</w:t>
      </w:r>
      <w:r w:rsidR="005F1593" w:rsidRPr="00DA65F9">
        <w:rPr>
          <w:rFonts w:ascii="Verdana" w:hAnsi="Verdana"/>
          <w:sz w:val="22"/>
          <w:szCs w:val="22"/>
          <w:lang w:val="en-US"/>
        </w:rPr>
        <w:t>:</w:t>
      </w:r>
      <w:r w:rsidR="002B79B4" w:rsidRPr="00DA65F9">
        <w:rPr>
          <w:rFonts w:ascii="Verdana" w:hAnsi="Verdana"/>
          <w:sz w:val="22"/>
          <w:szCs w:val="22"/>
          <w:lang w:val="en-US"/>
        </w:rPr>
        <w:t xml:space="preserve"> </w:t>
      </w:r>
    </w:p>
    <w:p w:rsidR="00D66D72" w:rsidRPr="00DA65F9" w:rsidRDefault="006524C7" w:rsidP="00C03757">
      <w:pPr>
        <w:numPr>
          <w:ilvl w:val="0"/>
          <w:numId w:val="35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Tubing</w:t>
      </w:r>
      <w:r w:rsidR="00DA792A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D66D72" w:rsidRPr="00DA65F9" w:rsidRDefault="00C03757" w:rsidP="00C03757">
      <w:pPr>
        <w:numPr>
          <w:ilvl w:val="0"/>
          <w:numId w:val="35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M</w:t>
      </w:r>
      <w:r w:rsidR="006524C7" w:rsidRPr="00DA65F9">
        <w:rPr>
          <w:rFonts w:ascii="Verdana" w:hAnsi="Verdana"/>
          <w:b w:val="0"/>
          <w:sz w:val="22"/>
          <w:szCs w:val="22"/>
          <w:lang w:val="en-US"/>
        </w:rPr>
        <w:t>ud</w:t>
      </w:r>
      <w:r>
        <w:rPr>
          <w:rFonts w:ascii="Verdana" w:hAnsi="Verdana"/>
          <w:b w:val="0"/>
          <w:sz w:val="22"/>
          <w:szCs w:val="22"/>
          <w:lang w:val="en-US"/>
        </w:rPr>
        <w:t xml:space="preserve"> chemicals</w:t>
      </w:r>
      <w:r w:rsidR="00A96FDA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D66D72" w:rsidRPr="00DA65F9" w:rsidRDefault="006524C7" w:rsidP="00C03757">
      <w:pPr>
        <w:numPr>
          <w:ilvl w:val="0"/>
          <w:numId w:val="35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Necessary wellhead equipment</w:t>
      </w:r>
      <w:r w:rsidR="00A96FDA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D66D72" w:rsidRPr="00DA65F9" w:rsidRDefault="006524C7" w:rsidP="00C03757">
      <w:pPr>
        <w:numPr>
          <w:ilvl w:val="0"/>
          <w:numId w:val="35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Bits</w:t>
      </w:r>
      <w:r w:rsidR="00030514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D66D72" w:rsidRPr="00DA65F9" w:rsidRDefault="006524C7" w:rsidP="00C03757">
      <w:pPr>
        <w:numPr>
          <w:ilvl w:val="0"/>
          <w:numId w:val="35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Subsurface equipment</w:t>
      </w:r>
      <w:r w:rsidR="00B04B1B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D66D72" w:rsidRPr="00DA65F9" w:rsidRDefault="003B16C0" w:rsidP="00C03757">
      <w:pPr>
        <w:numPr>
          <w:ilvl w:val="0"/>
          <w:numId w:val="35"/>
        </w:numPr>
        <w:tabs>
          <w:tab w:val="clear" w:pos="540"/>
          <w:tab w:val="clear" w:pos="928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Completion string/system,</w:t>
      </w:r>
    </w:p>
    <w:p w:rsidR="00B04B1B" w:rsidRPr="00DA65F9" w:rsidRDefault="006524C7" w:rsidP="00C03757">
      <w:pPr>
        <w:numPr>
          <w:ilvl w:val="0"/>
          <w:numId w:val="35"/>
        </w:numPr>
        <w:tabs>
          <w:tab w:val="clear" w:pos="540"/>
          <w:tab w:val="clear" w:pos="928"/>
          <w:tab w:val="num" w:pos="1620"/>
        </w:tabs>
        <w:spacing w:after="120"/>
        <w:ind w:left="1620" w:hanging="54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Equipment for artificial lift</w:t>
      </w:r>
      <w:r w:rsidR="00FB28DE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D66D72" w:rsidRPr="00DA65F9" w:rsidRDefault="006524C7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 xml:space="preserve">Place the orders for delivery of equipment and materials according to the Procedure </w:t>
      </w:r>
      <w:r w:rsidR="00B34B17" w:rsidRPr="00DA65F9">
        <w:rPr>
          <w:rFonts w:ascii="Verdana" w:hAnsi="Verdana"/>
          <w:sz w:val="22"/>
          <w:szCs w:val="22"/>
          <w:lang w:val="en-US"/>
        </w:rPr>
        <w:t>FIN.01.0</w:t>
      </w:r>
      <w:r w:rsidR="00D66D72" w:rsidRPr="00DA65F9">
        <w:rPr>
          <w:rFonts w:ascii="Verdana" w:hAnsi="Verdana"/>
          <w:sz w:val="22"/>
          <w:szCs w:val="22"/>
          <w:lang w:val="en-US"/>
        </w:rPr>
        <w:t>7</w:t>
      </w:r>
      <w:r w:rsidR="00FB28DE" w:rsidRPr="00DA65F9">
        <w:rPr>
          <w:rFonts w:ascii="Verdana" w:hAnsi="Verdana"/>
          <w:sz w:val="22"/>
          <w:szCs w:val="22"/>
          <w:lang w:val="en-US"/>
        </w:rPr>
        <w:t>.</w:t>
      </w:r>
    </w:p>
    <w:p w:rsidR="00D66D72" w:rsidRPr="00DA65F9" w:rsidRDefault="00D66D72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>E</w:t>
      </w:r>
      <w:r w:rsidR="006524C7" w:rsidRPr="00DA65F9">
        <w:rPr>
          <w:rFonts w:ascii="Verdana" w:hAnsi="Verdana"/>
          <w:sz w:val="22"/>
          <w:szCs w:val="22"/>
          <w:lang w:val="en-US"/>
        </w:rPr>
        <w:t xml:space="preserve">nsure that Contractor obtains permission of 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8B5680">
        <w:rPr>
          <w:rFonts w:ascii="Verdana" w:hAnsi="Verdana"/>
          <w:sz w:val="22"/>
          <w:szCs w:val="22"/>
          <w:lang w:val="en-US"/>
        </w:rPr>
        <w:t>______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6524C7" w:rsidRPr="00DA65F9">
        <w:rPr>
          <w:rFonts w:ascii="Verdana" w:hAnsi="Verdana"/>
          <w:sz w:val="22"/>
          <w:szCs w:val="22"/>
          <w:lang w:val="en-US"/>
        </w:rPr>
        <w:t xml:space="preserve">for </w:t>
      </w:r>
      <w:r w:rsidR="00481F23" w:rsidRPr="00DA65F9">
        <w:rPr>
          <w:rFonts w:ascii="Verdana" w:hAnsi="Verdana"/>
          <w:sz w:val="22"/>
          <w:szCs w:val="22"/>
          <w:lang w:val="en-US"/>
        </w:rPr>
        <w:t>rigging up of equipment</w:t>
      </w:r>
      <w:r w:rsidR="006939F1" w:rsidRPr="00DA65F9">
        <w:rPr>
          <w:rFonts w:ascii="Verdana" w:hAnsi="Verdana"/>
          <w:sz w:val="22"/>
          <w:szCs w:val="22"/>
          <w:lang w:val="en-US"/>
        </w:rPr>
        <w:t>.</w:t>
      </w:r>
    </w:p>
    <w:p w:rsidR="00F72A4D" w:rsidRPr="00C03757" w:rsidRDefault="00481F23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C03757">
        <w:rPr>
          <w:rFonts w:ascii="Verdana" w:hAnsi="Verdana"/>
          <w:sz w:val="22"/>
          <w:szCs w:val="22"/>
          <w:lang w:val="en-US"/>
        </w:rPr>
        <w:t xml:space="preserve">If necessary, provide for Contractor registration and certification </w:t>
      </w:r>
      <w:r w:rsidR="002C36EB" w:rsidRPr="00C03757">
        <w:rPr>
          <w:rFonts w:ascii="Verdana" w:hAnsi="Verdana"/>
          <w:sz w:val="22"/>
          <w:szCs w:val="22"/>
          <w:lang w:val="en-US"/>
        </w:rPr>
        <w:t>of vessels, working under pressure</w:t>
      </w:r>
      <w:r w:rsidR="00B34B17" w:rsidRPr="00C03757">
        <w:rPr>
          <w:rFonts w:ascii="Verdana" w:hAnsi="Verdana"/>
          <w:sz w:val="22"/>
          <w:szCs w:val="22"/>
          <w:lang w:val="en-US"/>
        </w:rPr>
        <w:t>,</w:t>
      </w:r>
      <w:r w:rsidR="003625A3" w:rsidRPr="00C03757">
        <w:rPr>
          <w:rFonts w:ascii="Verdana" w:hAnsi="Verdana"/>
          <w:sz w:val="22"/>
          <w:szCs w:val="22"/>
          <w:lang w:val="en-US"/>
        </w:rPr>
        <w:t xml:space="preserve"> </w:t>
      </w:r>
      <w:r w:rsidR="002C36EB" w:rsidRPr="00C03757">
        <w:rPr>
          <w:rFonts w:ascii="Verdana" w:hAnsi="Verdana"/>
          <w:sz w:val="22"/>
          <w:szCs w:val="22"/>
          <w:lang w:val="en-US"/>
        </w:rPr>
        <w:t xml:space="preserve">and hoisting devices by 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8B5680">
        <w:rPr>
          <w:rFonts w:ascii="Verdana" w:hAnsi="Verdana"/>
          <w:sz w:val="22"/>
          <w:szCs w:val="22"/>
          <w:lang w:val="en-US"/>
        </w:rPr>
        <w:t>______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2C36EB" w:rsidRPr="00C03757">
        <w:rPr>
          <w:rFonts w:ascii="Verdana" w:hAnsi="Verdana"/>
          <w:sz w:val="22"/>
          <w:szCs w:val="22"/>
          <w:lang w:val="en-US"/>
        </w:rPr>
        <w:t>services</w:t>
      </w:r>
      <w:r w:rsidR="00CB426E" w:rsidRPr="00C03757">
        <w:rPr>
          <w:rFonts w:ascii="Verdana" w:hAnsi="Verdana"/>
          <w:sz w:val="22"/>
          <w:szCs w:val="22"/>
          <w:lang w:val="en-US"/>
        </w:rPr>
        <w:t>.</w:t>
      </w:r>
    </w:p>
    <w:p w:rsidR="00BF4C04" w:rsidRPr="00C03757" w:rsidRDefault="002C36EB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C03757">
        <w:rPr>
          <w:rFonts w:ascii="Verdana" w:hAnsi="Verdana"/>
          <w:sz w:val="22"/>
          <w:szCs w:val="22"/>
          <w:lang w:val="en-US"/>
        </w:rPr>
        <w:t xml:space="preserve">Develop and agree with 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8B5680">
        <w:rPr>
          <w:rFonts w:ascii="Verdana" w:hAnsi="Verdana"/>
          <w:sz w:val="22"/>
          <w:szCs w:val="22"/>
          <w:lang w:val="en-US"/>
        </w:rPr>
        <w:t>______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Pr="00C03757">
        <w:rPr>
          <w:rFonts w:ascii="Verdana" w:hAnsi="Verdana"/>
          <w:sz w:val="22"/>
          <w:szCs w:val="22"/>
          <w:lang w:val="en-US"/>
        </w:rPr>
        <w:t xml:space="preserve">and 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8B5680">
        <w:rPr>
          <w:rFonts w:ascii="Verdana" w:hAnsi="Verdana"/>
          <w:sz w:val="22"/>
          <w:szCs w:val="22"/>
          <w:lang w:val="en-US"/>
        </w:rPr>
        <w:t>______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Pr="00C03757">
        <w:rPr>
          <w:rFonts w:ascii="Verdana" w:hAnsi="Verdana"/>
          <w:sz w:val="22"/>
          <w:szCs w:val="22"/>
          <w:lang w:val="en-US"/>
        </w:rPr>
        <w:t>the BOP hookup scheme</w:t>
      </w:r>
      <w:r w:rsidR="00BF4C04" w:rsidRPr="00C03757">
        <w:rPr>
          <w:rFonts w:ascii="Verdana" w:hAnsi="Verdana"/>
          <w:sz w:val="22"/>
          <w:szCs w:val="22"/>
          <w:lang w:val="en-US"/>
        </w:rPr>
        <w:t xml:space="preserve"> (OPS.03.03.04)</w:t>
      </w:r>
      <w:r w:rsidR="004F36AE" w:rsidRPr="00C03757">
        <w:rPr>
          <w:rFonts w:ascii="Verdana" w:hAnsi="Verdana"/>
          <w:sz w:val="22"/>
          <w:szCs w:val="22"/>
          <w:lang w:val="en-US"/>
        </w:rPr>
        <w:t>.</w:t>
      </w:r>
    </w:p>
    <w:p w:rsidR="00C03757" w:rsidRPr="00C03757" w:rsidRDefault="002C36EB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C03757">
        <w:rPr>
          <w:rFonts w:ascii="Verdana" w:hAnsi="Verdana"/>
          <w:sz w:val="22"/>
          <w:szCs w:val="22"/>
          <w:lang w:val="en-US"/>
        </w:rPr>
        <w:t>Before a workover rig is mobilized</w:t>
      </w:r>
      <w:r w:rsidR="003B16C0" w:rsidRPr="00C03757">
        <w:rPr>
          <w:rFonts w:ascii="Verdana" w:hAnsi="Verdana"/>
          <w:sz w:val="22"/>
          <w:szCs w:val="22"/>
          <w:lang w:val="en-US"/>
        </w:rPr>
        <w:t xml:space="preserve"> to a dedicated site, ensure that all</w:t>
      </w:r>
      <w:r w:rsidRPr="00C03757">
        <w:rPr>
          <w:rFonts w:ascii="Verdana" w:hAnsi="Verdana"/>
          <w:sz w:val="22"/>
          <w:szCs w:val="22"/>
          <w:lang w:val="en-US"/>
        </w:rPr>
        <w:t xml:space="preserve"> </w:t>
      </w:r>
      <w:r w:rsidR="003B16C0" w:rsidRPr="00C03757">
        <w:rPr>
          <w:rFonts w:ascii="Verdana" w:hAnsi="Verdana"/>
          <w:sz w:val="22"/>
          <w:szCs w:val="22"/>
          <w:lang w:val="en-US"/>
        </w:rPr>
        <w:t>required equipment and materials</w:t>
      </w:r>
      <w:r w:rsidRPr="00C03757">
        <w:rPr>
          <w:rFonts w:ascii="Verdana" w:hAnsi="Verdana"/>
          <w:sz w:val="22"/>
          <w:szCs w:val="22"/>
          <w:lang w:val="en-US"/>
        </w:rPr>
        <w:t xml:space="preserve"> stock </w:t>
      </w:r>
      <w:r w:rsidR="003B16C0" w:rsidRPr="00C03757">
        <w:rPr>
          <w:rFonts w:ascii="Verdana" w:hAnsi="Verdana"/>
          <w:sz w:val="22"/>
          <w:szCs w:val="22"/>
          <w:lang w:val="en-US"/>
        </w:rPr>
        <w:t xml:space="preserve">are available and reliable source </w:t>
      </w:r>
      <w:r w:rsidRPr="00C03757">
        <w:rPr>
          <w:rFonts w:ascii="Verdana" w:hAnsi="Verdana"/>
          <w:sz w:val="22"/>
          <w:szCs w:val="22"/>
          <w:lang w:val="en-US"/>
        </w:rPr>
        <w:t>of water</w:t>
      </w:r>
      <w:r w:rsidR="00134E59" w:rsidRPr="00C03757">
        <w:rPr>
          <w:rFonts w:ascii="Verdana" w:hAnsi="Verdana"/>
          <w:sz w:val="22"/>
          <w:szCs w:val="22"/>
          <w:lang w:val="en-US"/>
        </w:rPr>
        <w:t xml:space="preserve">, </w:t>
      </w:r>
      <w:r w:rsidRPr="00C03757">
        <w:rPr>
          <w:rFonts w:ascii="Verdana" w:hAnsi="Verdana"/>
          <w:sz w:val="22"/>
          <w:szCs w:val="22"/>
          <w:lang w:val="en-US"/>
        </w:rPr>
        <w:t>fuel</w:t>
      </w:r>
      <w:r w:rsidR="00134E59" w:rsidRPr="00C03757">
        <w:rPr>
          <w:rFonts w:ascii="Verdana" w:hAnsi="Verdana"/>
          <w:sz w:val="22"/>
          <w:szCs w:val="22"/>
          <w:lang w:val="en-US"/>
        </w:rPr>
        <w:t xml:space="preserve">, </w:t>
      </w:r>
      <w:r w:rsidRPr="00C03757">
        <w:rPr>
          <w:rFonts w:ascii="Verdana" w:hAnsi="Verdana"/>
          <w:sz w:val="22"/>
          <w:szCs w:val="22"/>
          <w:lang w:val="en-US"/>
        </w:rPr>
        <w:t>are in place on the allocated sites</w:t>
      </w:r>
      <w:r w:rsidR="00134E59" w:rsidRPr="00C03757">
        <w:rPr>
          <w:rFonts w:ascii="Verdana" w:hAnsi="Verdana"/>
          <w:sz w:val="22"/>
          <w:szCs w:val="22"/>
          <w:lang w:val="en-US"/>
        </w:rPr>
        <w:t>.</w:t>
      </w:r>
    </w:p>
    <w:p w:rsidR="00C03757" w:rsidRPr="00C03757" w:rsidRDefault="00C03757" w:rsidP="00C03757">
      <w:pPr>
        <w:rPr>
          <w:rFonts w:ascii="Verdana" w:hAnsi="Verdana"/>
          <w:sz w:val="22"/>
          <w:szCs w:val="22"/>
          <w:lang w:val="en-US"/>
        </w:rPr>
      </w:pPr>
    </w:p>
    <w:p w:rsidR="00BF4C04" w:rsidRPr="00C03757" w:rsidRDefault="002C36EB" w:rsidP="00C03757">
      <w:pPr>
        <w:pStyle w:val="Heading3"/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before="0" w:after="120"/>
        <w:ind w:left="720"/>
        <w:rPr>
          <w:rFonts w:ascii="Verdana" w:hAnsi="Verdana"/>
          <w:b/>
          <w:sz w:val="22"/>
          <w:szCs w:val="22"/>
          <w:lang w:val="en-US"/>
        </w:rPr>
      </w:pPr>
      <w:r w:rsidRPr="00C03757">
        <w:rPr>
          <w:rFonts w:ascii="Verdana" w:hAnsi="Verdana"/>
          <w:b/>
          <w:sz w:val="22"/>
          <w:szCs w:val="22"/>
          <w:lang w:val="en-US"/>
        </w:rPr>
        <w:t>Assembling works</w:t>
      </w:r>
    </w:p>
    <w:p w:rsidR="00C6672D" w:rsidRPr="00C03757" w:rsidRDefault="002C36EB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C03757">
        <w:rPr>
          <w:rFonts w:ascii="Verdana" w:hAnsi="Verdana"/>
          <w:sz w:val="22"/>
          <w:szCs w:val="22"/>
          <w:lang w:val="en-US"/>
        </w:rPr>
        <w:t>Upon mobilization of workover rig and under the condition that work plan for workover operations duly approved is on place</w:t>
      </w:r>
      <w:r w:rsidR="00BF4C04" w:rsidRPr="00C03757">
        <w:rPr>
          <w:rFonts w:ascii="Verdana" w:hAnsi="Verdana"/>
          <w:sz w:val="22"/>
          <w:szCs w:val="22"/>
          <w:lang w:val="en-US"/>
        </w:rPr>
        <w:t>:</w:t>
      </w:r>
    </w:p>
    <w:p w:rsidR="00B505EE" w:rsidRPr="00DA65F9" w:rsidRDefault="00C6672D" w:rsidP="00C03757">
      <w:pPr>
        <w:numPr>
          <w:ilvl w:val="1"/>
          <w:numId w:val="16"/>
        </w:numPr>
        <w:tabs>
          <w:tab w:val="clear" w:pos="540"/>
          <w:tab w:val="clear" w:pos="1080"/>
          <w:tab w:val="num" w:pos="1620"/>
        </w:tabs>
        <w:spacing w:after="120"/>
        <w:ind w:left="1620" w:hanging="540"/>
        <w:rPr>
          <w:rFonts w:ascii="Verdana" w:hAnsi="Verdana"/>
          <w:b w:val="0"/>
          <w:sz w:val="22"/>
          <w:szCs w:val="22"/>
          <w:lang w:val="en-US"/>
        </w:rPr>
      </w:pPr>
      <w:r w:rsidRPr="00C03757">
        <w:rPr>
          <w:rFonts w:ascii="Verdana" w:hAnsi="Verdana"/>
          <w:b w:val="0"/>
          <w:sz w:val="22"/>
          <w:szCs w:val="22"/>
          <w:lang w:val="en-US"/>
        </w:rPr>
        <w:t xml:space="preserve">Ensure that contractor is </w:t>
      </w:r>
      <w:r w:rsidR="00B505EE" w:rsidRPr="00C03757">
        <w:rPr>
          <w:rFonts w:ascii="Verdana" w:hAnsi="Verdana"/>
          <w:b w:val="0"/>
          <w:sz w:val="22"/>
          <w:szCs w:val="22"/>
          <w:lang w:val="en-US"/>
        </w:rPr>
        <w:t xml:space="preserve">provided </w:t>
      </w:r>
      <w:r w:rsidRPr="00C03757">
        <w:rPr>
          <w:rFonts w:ascii="Verdana" w:hAnsi="Verdana"/>
          <w:b w:val="0"/>
          <w:sz w:val="22"/>
          <w:szCs w:val="22"/>
          <w:lang w:val="en-US"/>
        </w:rPr>
        <w:t>with a c</w:t>
      </w:r>
      <w:r w:rsidR="007C76E1" w:rsidRPr="00C03757">
        <w:rPr>
          <w:rFonts w:ascii="Verdana" w:hAnsi="Verdana"/>
          <w:b w:val="0"/>
          <w:sz w:val="22"/>
          <w:szCs w:val="22"/>
          <w:lang w:val="en-US"/>
        </w:rPr>
        <w:t>lear a</w:t>
      </w:r>
      <w:r w:rsidR="00734CD2" w:rsidRPr="00C03757">
        <w:rPr>
          <w:rFonts w:ascii="Verdana" w:hAnsi="Verdana"/>
          <w:b w:val="0"/>
          <w:sz w:val="22"/>
          <w:szCs w:val="22"/>
          <w:lang w:val="en-US"/>
        </w:rPr>
        <w:t>nd</w:t>
      </w:r>
      <w:r w:rsidRPr="00C03757">
        <w:rPr>
          <w:rFonts w:ascii="Verdana" w:hAnsi="Verdana"/>
          <w:b w:val="0"/>
          <w:sz w:val="22"/>
          <w:szCs w:val="22"/>
          <w:lang w:val="en-US"/>
        </w:rPr>
        <w:t xml:space="preserve"> valid Work-program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="00B505EE" w:rsidRPr="00DA65F9">
        <w:rPr>
          <w:rFonts w:ascii="Verdana" w:hAnsi="Verdana"/>
          <w:b w:val="0"/>
          <w:sz w:val="22"/>
          <w:szCs w:val="22"/>
          <w:lang w:val="en-US"/>
        </w:rPr>
        <w:t xml:space="preserve">approved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by 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8B5680">
        <w:rPr>
          <w:rFonts w:ascii="Verdana" w:hAnsi="Verdana"/>
          <w:sz w:val="22"/>
          <w:szCs w:val="22"/>
          <w:lang w:val="en-US"/>
        </w:rPr>
        <w:t>______</w:t>
      </w:r>
      <w:r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B505EE" w:rsidRPr="00DA65F9" w:rsidRDefault="00C6672D" w:rsidP="00C03757">
      <w:pPr>
        <w:numPr>
          <w:ilvl w:val="1"/>
          <w:numId w:val="16"/>
        </w:numPr>
        <w:tabs>
          <w:tab w:val="clear" w:pos="540"/>
          <w:tab w:val="clear" w:pos="1080"/>
          <w:tab w:val="num" w:pos="1620"/>
        </w:tabs>
        <w:spacing w:after="120"/>
        <w:ind w:left="1620" w:hanging="54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Perform pre job meetings with Contractors and Field Personnel</w:t>
      </w:r>
    </w:p>
    <w:p w:rsidR="00A86A21" w:rsidRPr="00DA65F9" w:rsidRDefault="00C6672D" w:rsidP="00C03757">
      <w:pPr>
        <w:numPr>
          <w:ilvl w:val="1"/>
          <w:numId w:val="16"/>
        </w:numPr>
        <w:tabs>
          <w:tab w:val="clear" w:pos="540"/>
          <w:tab w:val="clear" w:pos="1080"/>
          <w:tab w:val="num" w:pos="1620"/>
        </w:tabs>
        <w:spacing w:after="120"/>
        <w:ind w:left="1620" w:hanging="54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lastRenderedPageBreak/>
        <w:t>M</w:t>
      </w:r>
      <w:r w:rsidR="002C36EB" w:rsidRPr="00DA65F9">
        <w:rPr>
          <w:rFonts w:ascii="Verdana" w:hAnsi="Verdana"/>
          <w:b w:val="0"/>
          <w:sz w:val="22"/>
          <w:szCs w:val="22"/>
          <w:lang w:val="en-US"/>
        </w:rPr>
        <w:t xml:space="preserve">ake an Act on transfer of well from Customer to Contractor </w:t>
      </w:r>
      <w:r w:rsidR="008F13F7" w:rsidRPr="00DA65F9">
        <w:rPr>
          <w:rFonts w:ascii="Verdana" w:hAnsi="Verdana"/>
          <w:b w:val="0"/>
          <w:sz w:val="22"/>
          <w:szCs w:val="22"/>
          <w:lang w:val="en-US"/>
        </w:rPr>
        <w:t>for workover operations</w:t>
      </w:r>
      <w:r w:rsidR="00B505EE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(OPS.03.03.11)</w:t>
      </w:r>
      <w:r w:rsidR="00DD2A74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9A5BAA" w:rsidRPr="00DA65F9" w:rsidRDefault="008F13F7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>Contractor shall ri</w:t>
      </w:r>
      <w:r w:rsidR="00C6672D" w:rsidRPr="00DA65F9">
        <w:rPr>
          <w:rFonts w:ascii="Verdana" w:hAnsi="Verdana"/>
          <w:sz w:val="22"/>
          <w:szCs w:val="22"/>
          <w:lang w:val="en-US"/>
        </w:rPr>
        <w:t>g up and assemble the equipment in a safe and timely manner,</w:t>
      </w:r>
      <w:r w:rsidRPr="00DA65F9">
        <w:rPr>
          <w:rFonts w:ascii="Verdana" w:hAnsi="Verdana"/>
          <w:sz w:val="22"/>
          <w:szCs w:val="22"/>
          <w:lang w:val="en-US"/>
        </w:rPr>
        <w:t xml:space="preserve"> including, but not limited to the following works</w:t>
      </w:r>
      <w:r w:rsidR="00134E59" w:rsidRPr="00DA65F9">
        <w:rPr>
          <w:rFonts w:ascii="Verdana" w:hAnsi="Verdana"/>
          <w:sz w:val="22"/>
          <w:szCs w:val="22"/>
          <w:lang w:val="en-US"/>
        </w:rPr>
        <w:t>:</w:t>
      </w:r>
    </w:p>
    <w:p w:rsidR="0087437B" w:rsidRPr="00DA65F9" w:rsidRDefault="008F13F7" w:rsidP="00C03757">
      <w:pPr>
        <w:pStyle w:val="Heading3"/>
        <w:numPr>
          <w:ilvl w:val="3"/>
          <w:numId w:val="30"/>
        </w:numPr>
        <w:tabs>
          <w:tab w:val="clear" w:pos="540"/>
          <w:tab w:val="clear" w:pos="3204"/>
          <w:tab w:val="num" w:pos="2160"/>
        </w:tabs>
        <w:spacing w:before="0" w:after="120"/>
        <w:ind w:left="216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 xml:space="preserve">Envisage option for installation </w:t>
      </w:r>
      <w:r w:rsidR="0087437B" w:rsidRPr="00DA65F9">
        <w:rPr>
          <w:rFonts w:ascii="Verdana" w:hAnsi="Verdana"/>
          <w:sz w:val="22"/>
          <w:szCs w:val="22"/>
          <w:lang w:val="en-US"/>
        </w:rPr>
        <w:t xml:space="preserve">of </w:t>
      </w:r>
      <w:r w:rsidRPr="00DA65F9">
        <w:rPr>
          <w:rFonts w:ascii="Verdana" w:hAnsi="Verdana"/>
          <w:sz w:val="22"/>
          <w:szCs w:val="22"/>
          <w:lang w:val="en-US"/>
        </w:rPr>
        <w:t xml:space="preserve">BOP equipment </w:t>
      </w:r>
      <w:r w:rsidR="003C191F" w:rsidRPr="00DA65F9">
        <w:rPr>
          <w:rFonts w:ascii="Verdana" w:hAnsi="Verdana"/>
          <w:sz w:val="22"/>
          <w:szCs w:val="22"/>
          <w:lang w:val="en-US"/>
        </w:rPr>
        <w:t>(</w:t>
      </w:r>
      <w:r w:rsidRPr="00DA65F9">
        <w:rPr>
          <w:rFonts w:ascii="Verdana" w:hAnsi="Verdana"/>
          <w:sz w:val="22"/>
          <w:szCs w:val="22"/>
          <w:lang w:val="en-US"/>
        </w:rPr>
        <w:t xml:space="preserve">according to the </w:t>
      </w:r>
      <w:r w:rsidR="0087437B" w:rsidRPr="00DA65F9">
        <w:rPr>
          <w:rFonts w:ascii="Verdana" w:hAnsi="Verdana"/>
          <w:sz w:val="22"/>
          <w:szCs w:val="22"/>
          <w:lang w:val="en-US"/>
        </w:rPr>
        <w:t xml:space="preserve">typical </w:t>
      </w:r>
      <w:r w:rsidRPr="00DA65F9">
        <w:rPr>
          <w:rFonts w:ascii="Verdana" w:hAnsi="Verdana"/>
          <w:sz w:val="22"/>
          <w:szCs w:val="22"/>
          <w:lang w:val="en-US"/>
        </w:rPr>
        <w:t>schemes</w:t>
      </w:r>
      <w:r w:rsidR="00DA55F4" w:rsidRPr="00DA65F9">
        <w:rPr>
          <w:rFonts w:ascii="Verdana" w:hAnsi="Verdana"/>
          <w:sz w:val="22"/>
          <w:szCs w:val="22"/>
          <w:lang w:val="en-US"/>
        </w:rPr>
        <w:t>)</w:t>
      </w:r>
      <w:r w:rsidR="00134E59" w:rsidRPr="00DA65F9">
        <w:rPr>
          <w:rFonts w:ascii="Verdana" w:hAnsi="Verdana"/>
          <w:sz w:val="22"/>
          <w:szCs w:val="22"/>
          <w:lang w:val="en-US"/>
        </w:rPr>
        <w:t>;</w:t>
      </w:r>
    </w:p>
    <w:p w:rsidR="00134E59" w:rsidRPr="00DA65F9" w:rsidRDefault="008F13F7" w:rsidP="00C03757">
      <w:pPr>
        <w:pStyle w:val="Heading3"/>
        <w:numPr>
          <w:ilvl w:val="3"/>
          <w:numId w:val="30"/>
        </w:numPr>
        <w:tabs>
          <w:tab w:val="clear" w:pos="540"/>
          <w:tab w:val="clear" w:pos="3204"/>
          <w:tab w:val="num" w:pos="2160"/>
        </w:tabs>
        <w:spacing w:before="0" w:after="120"/>
        <w:ind w:left="216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>For conduct</w:t>
      </w:r>
      <w:r w:rsidR="00C6672D" w:rsidRPr="00DA65F9">
        <w:rPr>
          <w:rFonts w:ascii="Verdana" w:hAnsi="Verdana"/>
          <w:sz w:val="22"/>
          <w:szCs w:val="22"/>
          <w:lang w:val="en-US"/>
        </w:rPr>
        <w:t xml:space="preserve">ing </w:t>
      </w:r>
      <w:r w:rsidR="00F053AB" w:rsidRPr="00DA65F9">
        <w:rPr>
          <w:rFonts w:ascii="Verdana" w:hAnsi="Verdana"/>
          <w:sz w:val="22"/>
          <w:szCs w:val="22"/>
          <w:lang w:val="en-US"/>
        </w:rPr>
        <w:t xml:space="preserve">of </w:t>
      </w:r>
      <w:r w:rsidRPr="00DA65F9">
        <w:rPr>
          <w:rFonts w:ascii="Verdana" w:hAnsi="Verdana"/>
          <w:sz w:val="22"/>
          <w:szCs w:val="22"/>
          <w:lang w:val="en-US"/>
        </w:rPr>
        <w:t>workover operations</w:t>
      </w:r>
      <w:r w:rsidR="00C6672D" w:rsidRPr="00DA65F9">
        <w:rPr>
          <w:rFonts w:ascii="Verdana" w:hAnsi="Verdana"/>
          <w:sz w:val="22"/>
          <w:szCs w:val="22"/>
          <w:lang w:val="en-US"/>
        </w:rPr>
        <w:t>,</w:t>
      </w:r>
      <w:r w:rsidRPr="00DA65F9">
        <w:rPr>
          <w:rFonts w:ascii="Verdana" w:hAnsi="Verdana"/>
          <w:sz w:val="22"/>
          <w:szCs w:val="22"/>
          <w:lang w:val="en-US"/>
        </w:rPr>
        <w:t xml:space="preserve"> the well site should be equipped with</w:t>
      </w:r>
      <w:r w:rsidR="00C6672D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F053AB" w:rsidRPr="00DA65F9">
        <w:rPr>
          <w:rFonts w:ascii="Verdana" w:hAnsi="Verdana"/>
          <w:sz w:val="22"/>
          <w:szCs w:val="22"/>
          <w:lang w:val="en-US"/>
        </w:rPr>
        <w:t>worksite, and pipe racks</w:t>
      </w:r>
      <w:r w:rsidR="00C6672D" w:rsidRPr="00DA65F9">
        <w:rPr>
          <w:rFonts w:ascii="Verdana" w:hAnsi="Verdana"/>
          <w:sz w:val="22"/>
          <w:szCs w:val="22"/>
          <w:lang w:val="en-US"/>
        </w:rPr>
        <w:t xml:space="preserve">. </w:t>
      </w:r>
    </w:p>
    <w:p w:rsidR="0001487F" w:rsidRPr="00DA65F9" w:rsidRDefault="008F13F7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 xml:space="preserve">Test all </w:t>
      </w:r>
      <w:r w:rsidR="00F053AB" w:rsidRPr="00DA65F9">
        <w:rPr>
          <w:rFonts w:ascii="Verdana" w:hAnsi="Verdana"/>
          <w:sz w:val="22"/>
          <w:szCs w:val="22"/>
          <w:lang w:val="en-US"/>
        </w:rPr>
        <w:t xml:space="preserve">the </w:t>
      </w:r>
      <w:r w:rsidRPr="00DA65F9">
        <w:rPr>
          <w:rFonts w:ascii="Verdana" w:hAnsi="Verdana"/>
          <w:sz w:val="22"/>
          <w:szCs w:val="22"/>
          <w:lang w:val="en-US"/>
        </w:rPr>
        <w:t>equipment and execute the following documents</w:t>
      </w:r>
      <w:r w:rsidR="0001487F" w:rsidRPr="00DA65F9">
        <w:rPr>
          <w:rFonts w:ascii="Verdana" w:hAnsi="Verdana"/>
          <w:sz w:val="22"/>
          <w:szCs w:val="22"/>
          <w:lang w:val="en-US"/>
        </w:rPr>
        <w:t>:</w:t>
      </w:r>
    </w:p>
    <w:p w:rsidR="007E058E" w:rsidRPr="00DA65F9" w:rsidRDefault="008F13F7" w:rsidP="00C03757">
      <w:pPr>
        <w:numPr>
          <w:ilvl w:val="0"/>
          <w:numId w:val="36"/>
        </w:numPr>
        <w:tabs>
          <w:tab w:val="clear" w:pos="540"/>
          <w:tab w:val="clear" w:pos="1080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Act on maintenance check of drilling equipment</w:t>
      </w:r>
      <w:r w:rsidR="007E058E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(OPS.03.03.07)</w:t>
      </w:r>
      <w:r w:rsidR="00134E59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E058E" w:rsidRPr="00DA65F9" w:rsidRDefault="008F13F7" w:rsidP="00C03757">
      <w:pPr>
        <w:numPr>
          <w:ilvl w:val="0"/>
          <w:numId w:val="36"/>
        </w:numPr>
        <w:tabs>
          <w:tab w:val="clear" w:pos="540"/>
          <w:tab w:val="clear" w:pos="1080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Act on testing of traveling block limit switch</w:t>
      </w:r>
      <w:r w:rsidR="007E058E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(OPS.03.03.08)</w:t>
      </w:r>
      <w:r w:rsidR="00134E59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E058E" w:rsidRPr="00DA65F9" w:rsidRDefault="002D3432" w:rsidP="00C03757">
      <w:pPr>
        <w:numPr>
          <w:ilvl w:val="0"/>
          <w:numId w:val="36"/>
        </w:numPr>
        <w:tabs>
          <w:tab w:val="clear" w:pos="540"/>
          <w:tab w:val="clear" w:pos="1080"/>
          <w:tab w:val="num" w:pos="1620"/>
        </w:tabs>
        <w:ind w:left="1616" w:hanging="539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Act on inspection of drill rig</w:t>
      </w:r>
      <w:r w:rsidR="007E058E" w:rsidRPr="00DA65F9">
        <w:rPr>
          <w:rFonts w:ascii="Verdana" w:hAnsi="Verdana"/>
          <w:b w:val="0"/>
          <w:sz w:val="22"/>
          <w:szCs w:val="22"/>
          <w:lang w:val="en-US"/>
        </w:rPr>
        <w:t xml:space="preserve"> OPS.03.03.09)</w:t>
      </w:r>
      <w:r w:rsidR="00134E59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134E59" w:rsidRPr="00DA65F9" w:rsidRDefault="002D3432" w:rsidP="00C03757">
      <w:pPr>
        <w:numPr>
          <w:ilvl w:val="0"/>
          <w:numId w:val="36"/>
        </w:numPr>
        <w:tabs>
          <w:tab w:val="clear" w:pos="540"/>
          <w:tab w:val="clear" w:pos="1080"/>
          <w:tab w:val="num" w:pos="1620"/>
        </w:tabs>
        <w:spacing w:after="120"/>
        <w:ind w:left="1620" w:hanging="54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Act on testing of electric equipment and grounding devices</w:t>
      </w:r>
      <w:r w:rsidR="00A83D04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(OPS.03.03.05).</w:t>
      </w:r>
    </w:p>
    <w:p w:rsidR="003843E3" w:rsidRPr="00DA65F9" w:rsidRDefault="002D3432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>After completion of rig up</w:t>
      </w:r>
      <w:r w:rsidR="00204678" w:rsidRPr="00DA65F9">
        <w:rPr>
          <w:rFonts w:ascii="Verdana" w:hAnsi="Verdana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sz w:val="22"/>
          <w:szCs w:val="22"/>
          <w:lang w:val="en-US"/>
        </w:rPr>
        <w:t>all equipment should be</w:t>
      </w:r>
      <w:r w:rsidR="00BA7928" w:rsidRPr="00DA65F9">
        <w:rPr>
          <w:rFonts w:ascii="Verdana" w:hAnsi="Verdana"/>
          <w:sz w:val="22"/>
          <w:szCs w:val="22"/>
          <w:lang w:val="en-US"/>
        </w:rPr>
        <w:t xml:space="preserve"> operational function</w:t>
      </w:r>
      <w:r w:rsidRPr="00DA65F9">
        <w:rPr>
          <w:rFonts w:ascii="Verdana" w:hAnsi="Verdana"/>
          <w:sz w:val="22"/>
          <w:szCs w:val="22"/>
          <w:lang w:val="en-US"/>
        </w:rPr>
        <w:t xml:space="preserve"> tested</w:t>
      </w:r>
      <w:r w:rsidR="00BA7928" w:rsidRPr="00DA65F9">
        <w:rPr>
          <w:rFonts w:ascii="Verdana" w:hAnsi="Verdana"/>
          <w:sz w:val="22"/>
          <w:szCs w:val="22"/>
          <w:lang w:val="en-US"/>
        </w:rPr>
        <w:t>.</w:t>
      </w:r>
    </w:p>
    <w:p w:rsidR="003843E3" w:rsidRPr="00DA65F9" w:rsidRDefault="002D3432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 xml:space="preserve">Only </w:t>
      </w:r>
      <w:r w:rsidR="00BA7928" w:rsidRPr="00DA65F9">
        <w:rPr>
          <w:rFonts w:ascii="Verdana" w:hAnsi="Verdana"/>
          <w:sz w:val="22"/>
          <w:szCs w:val="22"/>
          <w:lang w:val="en-US"/>
        </w:rPr>
        <w:t>Personnel</w:t>
      </w:r>
      <w:r w:rsidRPr="00DA65F9">
        <w:rPr>
          <w:rFonts w:ascii="Verdana" w:hAnsi="Verdana"/>
          <w:sz w:val="22"/>
          <w:szCs w:val="22"/>
          <w:lang w:val="en-US"/>
        </w:rPr>
        <w:t xml:space="preserve"> h</w:t>
      </w:r>
      <w:r w:rsidR="00BA7928" w:rsidRPr="00DA65F9">
        <w:rPr>
          <w:rFonts w:ascii="Verdana" w:hAnsi="Verdana"/>
          <w:sz w:val="22"/>
          <w:szCs w:val="22"/>
          <w:lang w:val="en-US"/>
        </w:rPr>
        <w:t>aving special education, Licensed and experienced in workover operations are permitted</w:t>
      </w:r>
      <w:r w:rsidRPr="00DA65F9">
        <w:rPr>
          <w:rFonts w:ascii="Verdana" w:hAnsi="Verdana"/>
          <w:sz w:val="22"/>
          <w:szCs w:val="22"/>
          <w:lang w:val="en-US"/>
        </w:rPr>
        <w:t xml:space="preserve"> to supervise and conduct the workover operations</w:t>
      </w:r>
      <w:r w:rsidR="00032D3F" w:rsidRPr="00DA65F9">
        <w:rPr>
          <w:rFonts w:ascii="Verdana" w:hAnsi="Verdana"/>
          <w:sz w:val="22"/>
          <w:szCs w:val="22"/>
          <w:lang w:val="en-US"/>
        </w:rPr>
        <w:t>.</w:t>
      </w:r>
    </w:p>
    <w:p w:rsidR="00A82F0A" w:rsidRPr="00DA65F9" w:rsidRDefault="002D3432" w:rsidP="00C03757">
      <w:pPr>
        <w:pStyle w:val="Heading3"/>
        <w:numPr>
          <w:ilvl w:val="2"/>
          <w:numId w:val="30"/>
        </w:numPr>
        <w:tabs>
          <w:tab w:val="clear" w:pos="540"/>
          <w:tab w:val="clear" w:pos="2496"/>
          <w:tab w:val="num" w:pos="1080"/>
        </w:tabs>
        <w:spacing w:before="0" w:after="120"/>
        <w:ind w:left="1080"/>
        <w:rPr>
          <w:rFonts w:ascii="Verdana" w:hAnsi="Verdana"/>
          <w:sz w:val="22"/>
          <w:szCs w:val="22"/>
          <w:lang w:val="en-US"/>
        </w:rPr>
      </w:pPr>
      <w:r w:rsidRPr="00DA65F9">
        <w:rPr>
          <w:rFonts w:ascii="Verdana" w:hAnsi="Verdana"/>
          <w:sz w:val="22"/>
          <w:szCs w:val="22"/>
          <w:lang w:val="en-US"/>
        </w:rPr>
        <w:t>The list of technical documentation, necessary to keep on place before commencement of workover operations</w:t>
      </w:r>
      <w:r w:rsidR="00A82F0A" w:rsidRPr="00DA65F9">
        <w:rPr>
          <w:rFonts w:ascii="Verdana" w:hAnsi="Verdana"/>
          <w:sz w:val="22"/>
          <w:szCs w:val="22"/>
          <w:lang w:val="en-US"/>
        </w:rPr>
        <w:t xml:space="preserve">: </w:t>
      </w:r>
    </w:p>
    <w:p w:rsidR="0036528D" w:rsidRPr="00DA65F9" w:rsidRDefault="002D3432" w:rsidP="00C03757">
      <w:pPr>
        <w:numPr>
          <w:ilvl w:val="1"/>
          <w:numId w:val="35"/>
        </w:numPr>
        <w:tabs>
          <w:tab w:val="clear" w:pos="540"/>
        </w:tabs>
        <w:spacing w:after="120"/>
        <w:ind w:hanging="568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 scheme of wellhead connections with BOP equipment</w:t>
      </w:r>
      <w:r w:rsidR="00D4457F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approved by </w:t>
      </w:r>
      <w:r w:rsidR="008B5680" w:rsidRPr="00DA65F9">
        <w:rPr>
          <w:rFonts w:ascii="Verdana" w:hAnsi="Verdana"/>
          <w:sz w:val="22"/>
          <w:szCs w:val="22"/>
          <w:lang w:val="en-US"/>
        </w:rPr>
        <w:t xml:space="preserve">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="006C7CEF" w:rsidRPr="00DA65F9">
        <w:rPr>
          <w:rFonts w:ascii="Verdana" w:hAnsi="Verdana"/>
          <w:b w:val="0"/>
          <w:sz w:val="22"/>
          <w:szCs w:val="22"/>
          <w:lang w:val="en-US"/>
        </w:rPr>
        <w:t>(OPS.03.03.04)</w:t>
      </w:r>
      <w:r w:rsidR="0049380D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36528D" w:rsidRPr="00DA65F9" w:rsidRDefault="0036528D" w:rsidP="00C03757">
      <w:pPr>
        <w:numPr>
          <w:ilvl w:val="1"/>
          <w:numId w:val="35"/>
        </w:numPr>
        <w:tabs>
          <w:tab w:val="clear" w:pos="540"/>
        </w:tabs>
        <w:spacing w:after="120"/>
        <w:ind w:hanging="568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 approved plan of worko</w:t>
      </w:r>
      <w:r w:rsidR="00300019">
        <w:rPr>
          <w:rFonts w:ascii="Verdana" w:hAnsi="Verdana"/>
          <w:b w:val="0"/>
          <w:sz w:val="22"/>
          <w:szCs w:val="22"/>
          <w:lang w:val="en-US"/>
        </w:rPr>
        <w:t xml:space="preserve">ver operations, agreed with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Pr="00DA65F9">
        <w:rPr>
          <w:rFonts w:ascii="Verdana" w:hAnsi="Verdana"/>
          <w:b w:val="0"/>
          <w:sz w:val="22"/>
          <w:szCs w:val="22"/>
          <w:lang w:val="en-US"/>
        </w:rPr>
        <w:t>(OPS.03.03.01);</w:t>
      </w:r>
    </w:p>
    <w:p w:rsidR="00EA0BA7" w:rsidRPr="00DA65F9" w:rsidRDefault="002D3432" w:rsidP="00C03757">
      <w:pPr>
        <w:numPr>
          <w:ilvl w:val="1"/>
          <w:numId w:val="35"/>
        </w:numPr>
        <w:tabs>
          <w:tab w:val="clear" w:pos="540"/>
        </w:tabs>
        <w:spacing w:after="120"/>
        <w:ind w:hanging="568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Passports </w:t>
      </w:r>
      <w:r w:rsidR="00763AFA" w:rsidRPr="00DA65F9">
        <w:rPr>
          <w:rFonts w:ascii="Verdana" w:hAnsi="Verdana"/>
          <w:b w:val="0"/>
          <w:sz w:val="22"/>
          <w:szCs w:val="22"/>
          <w:lang w:val="en-US"/>
        </w:rPr>
        <w:t>(</w:t>
      </w:r>
      <w:r w:rsidRPr="00DA65F9">
        <w:rPr>
          <w:rFonts w:ascii="Verdana" w:hAnsi="Verdana"/>
          <w:b w:val="0"/>
          <w:sz w:val="22"/>
          <w:szCs w:val="22"/>
          <w:lang w:val="en-US"/>
        </w:rPr>
        <w:t>certificates</w:t>
      </w:r>
      <w:r w:rsidR="00763AFA" w:rsidRPr="00DA65F9">
        <w:rPr>
          <w:rFonts w:ascii="Verdana" w:hAnsi="Verdana"/>
          <w:b w:val="0"/>
          <w:sz w:val="22"/>
          <w:szCs w:val="22"/>
          <w:lang w:val="en-US"/>
        </w:rPr>
        <w:t>)</w:t>
      </w:r>
      <w:r w:rsidR="00E55C4A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DA65F9">
        <w:rPr>
          <w:rFonts w:ascii="Verdana" w:hAnsi="Verdana"/>
          <w:b w:val="0"/>
          <w:sz w:val="22"/>
          <w:szCs w:val="22"/>
          <w:lang w:val="en-US"/>
        </w:rPr>
        <w:t>for</w:t>
      </w:r>
      <w:r w:rsidR="00E55C4A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B234A1" w:rsidRPr="00DA65F9" w:rsidRDefault="000E1B0D" w:rsidP="00D524F1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</w:t>
      </w:r>
      <w:r w:rsidR="002D3432" w:rsidRPr="00DA65F9">
        <w:rPr>
          <w:rFonts w:ascii="Verdana" w:hAnsi="Verdana"/>
          <w:b w:val="0"/>
          <w:sz w:val="22"/>
          <w:szCs w:val="22"/>
          <w:lang w:val="en-US"/>
        </w:rPr>
        <w:t>roduction tree</w:t>
      </w:r>
      <w:r w:rsidR="007145D4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="00BA7928" w:rsidRPr="00DA65F9">
        <w:rPr>
          <w:rFonts w:ascii="Verdana" w:hAnsi="Verdana"/>
          <w:b w:val="0"/>
          <w:sz w:val="22"/>
          <w:szCs w:val="22"/>
          <w:lang w:val="en-US"/>
        </w:rPr>
        <w:t>prevente</w:t>
      </w:r>
      <w:r w:rsidR="002D3432" w:rsidRPr="00DA65F9">
        <w:rPr>
          <w:rFonts w:ascii="Verdana" w:hAnsi="Verdana"/>
          <w:b w:val="0"/>
          <w:sz w:val="22"/>
          <w:szCs w:val="22"/>
          <w:lang w:val="en-US"/>
        </w:rPr>
        <w:t>r</w:t>
      </w:r>
      <w:r w:rsidR="007145D4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="00D11DF9" w:rsidRPr="00DA65F9">
        <w:rPr>
          <w:rFonts w:ascii="Verdana" w:hAnsi="Verdana"/>
          <w:b w:val="0"/>
          <w:sz w:val="22"/>
          <w:szCs w:val="22"/>
          <w:lang w:val="en-US"/>
        </w:rPr>
        <w:t>perforation valve</w:t>
      </w:r>
    </w:p>
    <w:p w:rsidR="00B234A1" w:rsidRPr="00DA65F9" w:rsidRDefault="002D3432" w:rsidP="00D524F1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back valves</w:t>
      </w:r>
      <w:r w:rsidR="004B135F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b w:val="0"/>
          <w:sz w:val="22"/>
          <w:szCs w:val="22"/>
          <w:lang w:val="en-US"/>
        </w:rPr>
        <w:t>emergency valve</w:t>
      </w:r>
      <w:r w:rsidR="004B135F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b w:val="0"/>
          <w:sz w:val="22"/>
          <w:szCs w:val="22"/>
          <w:lang w:val="en-US"/>
        </w:rPr>
        <w:t>drill spool adaptor</w:t>
      </w:r>
    </w:p>
    <w:p w:rsidR="00B234A1" w:rsidRPr="00DA65F9" w:rsidRDefault="002D3432" w:rsidP="00D524F1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nonstandard elements of wellhead equipment</w:t>
      </w:r>
      <w:r w:rsidR="004B135F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B234A1" w:rsidRPr="00DA65F9" w:rsidRDefault="00B234A1" w:rsidP="00D524F1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</w:t>
      </w:r>
      <w:r w:rsidR="000E1B0D" w:rsidRPr="00DA65F9">
        <w:rPr>
          <w:rFonts w:ascii="Verdana" w:hAnsi="Verdana"/>
          <w:b w:val="0"/>
          <w:sz w:val="22"/>
          <w:szCs w:val="22"/>
          <w:lang w:val="en-US"/>
        </w:rPr>
        <w:t>ubing</w:t>
      </w:r>
      <w:r w:rsidR="007145D4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B234A1" w:rsidRPr="00DA65F9" w:rsidRDefault="000E1B0D" w:rsidP="00D524F1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Load indicator</w:t>
      </w:r>
      <w:r w:rsidR="007145D4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145D4" w:rsidRPr="00DA65F9" w:rsidRDefault="000E1B0D" w:rsidP="00C03757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spacing w:after="120"/>
        <w:ind w:left="198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Set of gas-protection equipment</w:t>
      </w:r>
      <w:r w:rsidR="00763AFA" w:rsidRPr="00DA65F9">
        <w:rPr>
          <w:rFonts w:ascii="Verdana" w:hAnsi="Verdana"/>
          <w:b w:val="0"/>
          <w:sz w:val="22"/>
          <w:szCs w:val="22"/>
          <w:lang w:val="en-US"/>
        </w:rPr>
        <w:t>;</w:t>
      </w:r>
      <w:r w:rsidR="007145D4" w:rsidRPr="00DA65F9">
        <w:rPr>
          <w:rFonts w:ascii="Verdana" w:hAnsi="Verdana"/>
          <w:b w:val="0"/>
          <w:sz w:val="22"/>
          <w:szCs w:val="22"/>
          <w:lang w:val="en-US"/>
        </w:rPr>
        <w:t xml:space="preserve">      </w:t>
      </w:r>
    </w:p>
    <w:p w:rsidR="00EA0BA7" w:rsidRPr="00DA65F9" w:rsidRDefault="000E1B0D" w:rsidP="00C03757">
      <w:pPr>
        <w:numPr>
          <w:ilvl w:val="1"/>
          <w:numId w:val="35"/>
        </w:numPr>
        <w:tabs>
          <w:tab w:val="clear" w:pos="540"/>
        </w:tabs>
        <w:spacing w:after="120"/>
        <w:ind w:hanging="568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Logs</w:t>
      </w:r>
      <w:r w:rsidR="00763AFA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7B4E0E" w:rsidRPr="00DA65F9" w:rsidRDefault="000E1B0D" w:rsidP="00EE03A4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Shift change</w:t>
      </w:r>
      <w:r w:rsidR="00763AFA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B4E0E" w:rsidRPr="00DA65F9" w:rsidRDefault="000E1B0D" w:rsidP="00EE03A4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Registration of circulation fluid parameter</w:t>
      </w:r>
      <w:r w:rsidR="00763AFA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B4E0E" w:rsidRPr="00DA65F9" w:rsidRDefault="000E1B0D" w:rsidP="00EE03A4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Drills conducted with drilling crew on Health and Safety rules, blowout and fire safety rules</w:t>
      </w:r>
      <w:r w:rsidR="00763AFA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B4E0E" w:rsidRPr="00DA65F9" w:rsidRDefault="000E1B0D" w:rsidP="00EE03A4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Checks of safety measures</w:t>
      </w:r>
      <w:r w:rsidR="00F109C3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B4E0E" w:rsidRPr="00DA65F9" w:rsidRDefault="000E1B0D" w:rsidP="00EE03A4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ind w:left="1979" w:hanging="357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Checks of BOP equipment</w:t>
      </w:r>
      <w:r w:rsidR="00F109C3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763AFA" w:rsidRPr="00DA65F9" w:rsidRDefault="00D11DF9" w:rsidP="00C03757">
      <w:pPr>
        <w:numPr>
          <w:ilvl w:val="3"/>
          <w:numId w:val="37"/>
        </w:numPr>
        <w:tabs>
          <w:tab w:val="clear" w:pos="540"/>
          <w:tab w:val="clear" w:pos="3088"/>
          <w:tab w:val="num" w:pos="1980"/>
        </w:tabs>
        <w:spacing w:after="120"/>
        <w:ind w:left="198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Blowout a</w:t>
      </w:r>
      <w:r w:rsidR="000E1B0D" w:rsidRPr="00DA65F9">
        <w:rPr>
          <w:rFonts w:ascii="Verdana" w:hAnsi="Verdana"/>
          <w:b w:val="0"/>
          <w:sz w:val="22"/>
          <w:szCs w:val="22"/>
          <w:lang w:val="en-US"/>
        </w:rPr>
        <w:t>larm</w:t>
      </w:r>
      <w:r w:rsidRPr="00DA65F9">
        <w:rPr>
          <w:rFonts w:ascii="Verdana" w:hAnsi="Verdana"/>
          <w:b w:val="0"/>
          <w:sz w:val="22"/>
          <w:szCs w:val="22"/>
          <w:lang w:val="en-US"/>
        </w:rPr>
        <w:t>s</w:t>
      </w:r>
      <w:r w:rsidR="000E1B0D" w:rsidRPr="00DA65F9">
        <w:rPr>
          <w:rFonts w:ascii="Verdana" w:hAnsi="Verdana"/>
          <w:b w:val="0"/>
          <w:sz w:val="22"/>
          <w:szCs w:val="22"/>
          <w:lang w:val="en-US"/>
        </w:rPr>
        <w:t xml:space="preserve"> for instruction</w:t>
      </w:r>
      <w:r w:rsidR="00763AFA" w:rsidRPr="00DA65F9">
        <w:rPr>
          <w:rFonts w:ascii="Verdana" w:hAnsi="Verdana"/>
          <w:b w:val="0"/>
          <w:sz w:val="22"/>
          <w:szCs w:val="22"/>
          <w:lang w:val="en-US"/>
        </w:rPr>
        <w:t>;</w:t>
      </w:r>
    </w:p>
    <w:p w:rsidR="00564747" w:rsidRPr="00DA65F9" w:rsidRDefault="000E1C52" w:rsidP="00C03757">
      <w:pPr>
        <w:numPr>
          <w:ilvl w:val="1"/>
          <w:numId w:val="35"/>
        </w:numPr>
        <w:tabs>
          <w:tab w:val="clear" w:pos="540"/>
        </w:tabs>
        <w:spacing w:after="120"/>
        <w:ind w:hanging="568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Health and Safety and Blowout safety caution boards</w:t>
      </w:r>
      <w:r w:rsidR="00D93E29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5E7CB6" w:rsidRDefault="005E7CB6" w:rsidP="00C03757">
      <w:pPr>
        <w:spacing w:after="120"/>
        <w:rPr>
          <w:rFonts w:ascii="Verdana" w:hAnsi="Verdana"/>
          <w:sz w:val="22"/>
          <w:szCs w:val="22"/>
          <w:lang w:val="en-US"/>
        </w:rPr>
      </w:pPr>
    </w:p>
    <w:p w:rsidR="00AD43F1" w:rsidRDefault="00AD43F1" w:rsidP="00C03757">
      <w:pPr>
        <w:spacing w:after="120"/>
        <w:rPr>
          <w:rFonts w:ascii="Verdana" w:hAnsi="Verdana"/>
          <w:sz w:val="22"/>
          <w:szCs w:val="22"/>
          <w:lang w:val="en-US"/>
        </w:rPr>
      </w:pPr>
    </w:p>
    <w:p w:rsidR="00AD43F1" w:rsidRPr="00DA65F9" w:rsidRDefault="00AD43F1" w:rsidP="00C03757">
      <w:pPr>
        <w:spacing w:after="120"/>
        <w:rPr>
          <w:rFonts w:ascii="Verdana" w:hAnsi="Verdana"/>
          <w:sz w:val="22"/>
          <w:szCs w:val="22"/>
          <w:lang w:val="en-US"/>
        </w:rPr>
      </w:pPr>
    </w:p>
    <w:p w:rsidR="00564747" w:rsidRPr="00DA65F9" w:rsidRDefault="000E1C52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 xml:space="preserve">Workover </w:t>
      </w:r>
      <w:r w:rsidR="00303586" w:rsidRPr="00DA65F9">
        <w:rPr>
          <w:rFonts w:cs="Arial"/>
          <w:b/>
        </w:rPr>
        <w:t>operations</w:t>
      </w:r>
    </w:p>
    <w:p w:rsidR="007F5A4E" w:rsidRPr="00DA65F9" w:rsidRDefault="00FE2A0E" w:rsidP="00C03757">
      <w:pPr>
        <w:tabs>
          <w:tab w:val="clear" w:pos="54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lastRenderedPageBreak/>
        <w:t xml:space="preserve">Workover operations should be conducted strictly in accordance with the International Standards in Oil and Gas industry and </w:t>
      </w:r>
      <w:r w:rsidR="00303586" w:rsidRPr="00DA65F9">
        <w:rPr>
          <w:rFonts w:ascii="Verdana" w:hAnsi="Verdana"/>
          <w:b w:val="0"/>
          <w:sz w:val="22"/>
          <w:szCs w:val="22"/>
          <w:lang w:val="en-US"/>
        </w:rPr>
        <w:t xml:space="preserve">"Safety Rules in oil and gas industry of the Republic of </w:t>
      </w:r>
      <w:r w:rsidR="008B5680">
        <w:rPr>
          <w:rFonts w:ascii="Verdana" w:hAnsi="Verdana"/>
          <w:b w:val="0"/>
          <w:sz w:val="22"/>
          <w:szCs w:val="22"/>
          <w:lang w:val="en-US"/>
        </w:rPr>
        <w:t>Kazakhstan</w:t>
      </w:r>
      <w:r w:rsidR="00303586" w:rsidRPr="00DA65F9">
        <w:rPr>
          <w:rFonts w:ascii="Verdana" w:hAnsi="Verdana"/>
          <w:b w:val="0"/>
          <w:sz w:val="22"/>
          <w:szCs w:val="22"/>
          <w:lang w:val="en-US"/>
        </w:rPr>
        <w:t xml:space="preserve">", requirements to reserves conservancy and protection of environment, "Unified rules </w:t>
      </w:r>
      <w:r w:rsidR="00D603B5" w:rsidRPr="00DA65F9">
        <w:rPr>
          <w:rFonts w:ascii="Verdana" w:hAnsi="Verdana"/>
          <w:b w:val="0"/>
          <w:sz w:val="22"/>
          <w:szCs w:val="22"/>
          <w:lang w:val="en-US"/>
        </w:rPr>
        <w:t>of reserves conservation in exploitation of mineral resources", as well as current norms of equipment operation and operating procedures</w:t>
      </w:r>
      <w:r w:rsidR="002736DB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="008F7B39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The workover operations shall be conducted in accordance with </w:t>
      </w:r>
      <w:r w:rsidR="00D55B73" w:rsidRPr="00DA65F9">
        <w:rPr>
          <w:rFonts w:ascii="Verdana" w:hAnsi="Verdana"/>
          <w:b w:val="0"/>
          <w:sz w:val="22"/>
          <w:szCs w:val="22"/>
          <w:lang w:val="en-US"/>
        </w:rPr>
        <w:t>W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ork </w:t>
      </w:r>
      <w:r w:rsidR="00D55B73" w:rsidRPr="00DA65F9">
        <w:rPr>
          <w:rFonts w:ascii="Verdana" w:hAnsi="Verdana"/>
          <w:b w:val="0"/>
          <w:sz w:val="22"/>
          <w:szCs w:val="22"/>
          <w:lang w:val="en-US"/>
        </w:rPr>
        <w:t>P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lan, approved by Blowout </w:t>
      </w:r>
      <w:r w:rsidR="00D11DF9" w:rsidRPr="00DA65F9">
        <w:rPr>
          <w:rFonts w:ascii="Verdana" w:hAnsi="Verdana"/>
          <w:b w:val="0"/>
          <w:sz w:val="22"/>
          <w:szCs w:val="22"/>
          <w:lang w:val="en-US"/>
        </w:rPr>
        <w:t xml:space="preserve">emergency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response service, which should include, but not limited with the </w:t>
      </w:r>
      <w:r w:rsidR="00D11DF9" w:rsidRPr="00DA65F9">
        <w:rPr>
          <w:rFonts w:ascii="Verdana" w:hAnsi="Verdana"/>
          <w:b w:val="0"/>
          <w:sz w:val="22"/>
          <w:szCs w:val="22"/>
          <w:lang w:val="en-US"/>
        </w:rPr>
        <w:t>plans for</w:t>
      </w:r>
      <w:r w:rsidR="00D57F5D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E46391" w:rsidRPr="00DA65F9" w:rsidRDefault="00D55B73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Preparation of kill mud with parameters according to the work plan.</w:t>
      </w:r>
    </w:p>
    <w:p w:rsidR="00E46391" w:rsidRPr="00DA65F9" w:rsidRDefault="00D55B73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Killing of well</w:t>
      </w:r>
      <w:r w:rsidR="00223204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E46391" w:rsidRPr="00DA65F9" w:rsidRDefault="00D55B73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Rig assembly</w:t>
      </w:r>
      <w:r w:rsidR="00163545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E46391" w:rsidRPr="00DA65F9" w:rsidRDefault="00D55B73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Obtaining of permission from representative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Pr="00DA65F9">
        <w:rPr>
          <w:rFonts w:ascii="Verdana" w:hAnsi="Verdana"/>
          <w:b w:val="0"/>
          <w:sz w:val="22"/>
          <w:szCs w:val="22"/>
          <w:lang w:val="en-US"/>
        </w:rPr>
        <w:t>for teardown of production tree</w:t>
      </w:r>
      <w:r w:rsidR="00E46391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(OPS.03.03.02)</w:t>
      </w:r>
      <w:r w:rsidR="00831C04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E46391" w:rsidRPr="00DA65F9" w:rsidRDefault="00E46391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Takedown of production tree.</w:t>
      </w:r>
    </w:p>
    <w:p w:rsidR="00457A84" w:rsidRPr="00DA65F9" w:rsidRDefault="00D55B73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Equipping of wellhead with BOP equipment </w:t>
      </w:r>
      <w:r w:rsidR="00E46391" w:rsidRPr="00DA65F9">
        <w:rPr>
          <w:rFonts w:ascii="Verdana" w:hAnsi="Verdana"/>
          <w:b w:val="0"/>
          <w:sz w:val="22"/>
          <w:szCs w:val="22"/>
          <w:lang w:val="en-US"/>
        </w:rPr>
        <w:t xml:space="preserve">and connection and pressure test of this. The Act on pressure test shall be executed jointly with </w:t>
      </w:r>
      <w:r w:rsidR="00457A84" w:rsidRPr="00DA65F9">
        <w:rPr>
          <w:rFonts w:ascii="Verdana" w:hAnsi="Verdana"/>
          <w:b w:val="0"/>
          <w:sz w:val="22"/>
          <w:szCs w:val="22"/>
          <w:lang w:val="en-US"/>
        </w:rPr>
        <w:t xml:space="preserve">the representative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="00457A84" w:rsidRPr="00DA65F9">
        <w:rPr>
          <w:rFonts w:ascii="Verdana" w:hAnsi="Verdana"/>
          <w:b w:val="0"/>
          <w:sz w:val="22"/>
          <w:szCs w:val="22"/>
          <w:lang w:val="en-US"/>
        </w:rPr>
        <w:t>(OPS.03.03.13).</w:t>
      </w:r>
    </w:p>
    <w:p w:rsidR="00756F9E" w:rsidRPr="00DA65F9" w:rsidRDefault="00457A84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Make a register of BOP equipment installed (OPS.03.03.20).</w:t>
      </w:r>
    </w:p>
    <w:p w:rsidR="00756F9E" w:rsidRPr="00DA65F9" w:rsidRDefault="00D55B73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Pressure test of 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>prevente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r and hookup elements, back valves, ball valves, emergency circulation head with participation of representative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>______</w:t>
      </w:r>
      <w:r w:rsidR="00CD3B08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756F9E" w:rsidRPr="00DA65F9" w:rsidRDefault="004C346C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On the results of pressure test, </w:t>
      </w:r>
      <w:r w:rsidR="00756F9E" w:rsidRPr="00DA65F9">
        <w:rPr>
          <w:rFonts w:ascii="Verdana" w:hAnsi="Verdana"/>
          <w:b w:val="0"/>
          <w:sz w:val="22"/>
          <w:szCs w:val="22"/>
          <w:lang w:val="en-US"/>
        </w:rPr>
        <w:t xml:space="preserve">execute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the respective </w:t>
      </w:r>
      <w:r w:rsidR="00756F9E" w:rsidRPr="00DA65F9">
        <w:rPr>
          <w:rFonts w:ascii="Verdana" w:hAnsi="Verdana"/>
          <w:b w:val="0"/>
          <w:sz w:val="22"/>
          <w:szCs w:val="22"/>
          <w:lang w:val="en-US"/>
        </w:rPr>
        <w:t>A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cts jointly with representative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="00756F9E" w:rsidRPr="00DA65F9">
        <w:rPr>
          <w:rFonts w:ascii="Verdana" w:hAnsi="Verdana"/>
          <w:b w:val="0"/>
          <w:sz w:val="22"/>
          <w:szCs w:val="22"/>
          <w:lang w:val="en-US"/>
        </w:rPr>
        <w:t>(OPS.03.03.14)</w:t>
      </w:r>
      <w:r w:rsidR="006C1F2C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D63B5B" w:rsidRPr="00DA65F9" w:rsidRDefault="008202BD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Bring the spare volume of mud in accordance with requirements of work plan</w:t>
      </w:r>
      <w:r w:rsidR="006C1F2C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D63B5B" w:rsidRPr="00DA65F9" w:rsidRDefault="00F54402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Run tubing up to artificial bottom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DA65F9">
        <w:rPr>
          <w:rFonts w:ascii="Verdana" w:hAnsi="Verdana"/>
          <w:b w:val="0"/>
          <w:sz w:val="22"/>
          <w:szCs w:val="22"/>
          <w:lang w:val="en-US"/>
        </w:rPr>
        <w:t>hole and wash the well</w:t>
      </w:r>
      <w:r w:rsidR="00D63B5B" w:rsidRPr="00DA65F9">
        <w:rPr>
          <w:rFonts w:ascii="Verdana" w:hAnsi="Verdana"/>
          <w:b w:val="0"/>
          <w:sz w:val="22"/>
          <w:szCs w:val="22"/>
          <w:lang w:val="en-US"/>
        </w:rPr>
        <w:t>,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D63B5B" w:rsidRPr="00DA65F9">
        <w:rPr>
          <w:rFonts w:ascii="Verdana" w:hAnsi="Verdana"/>
          <w:b w:val="0"/>
          <w:sz w:val="22"/>
          <w:szCs w:val="22"/>
          <w:lang w:val="en-US"/>
        </w:rPr>
        <w:t>t</w:t>
      </w:r>
      <w:r w:rsidRPr="00DA65F9">
        <w:rPr>
          <w:rFonts w:ascii="Verdana" w:hAnsi="Verdana"/>
          <w:b w:val="0"/>
          <w:sz w:val="22"/>
          <w:szCs w:val="22"/>
          <w:lang w:val="en-US"/>
        </w:rPr>
        <w:t>ak</w:t>
      </w:r>
      <w:r w:rsidR="00D11DF9" w:rsidRPr="00DA65F9">
        <w:rPr>
          <w:rFonts w:ascii="Verdana" w:hAnsi="Verdana"/>
          <w:b w:val="0"/>
          <w:sz w:val="22"/>
          <w:szCs w:val="22"/>
          <w:lang w:val="en-US"/>
        </w:rPr>
        <w:t>ing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mud parameters and bring</w:t>
      </w:r>
      <w:r w:rsidR="00D11DF9" w:rsidRPr="00DA65F9">
        <w:rPr>
          <w:rFonts w:ascii="Verdana" w:hAnsi="Verdana"/>
          <w:b w:val="0"/>
          <w:sz w:val="22"/>
          <w:szCs w:val="22"/>
          <w:lang w:val="en-US"/>
        </w:rPr>
        <w:t>ing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these parameters in conformance to the requirements in work plan</w:t>
      </w:r>
      <w:r w:rsidR="00EA22F9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D63B5B" w:rsidRPr="00DA65F9" w:rsidRDefault="00F54402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</w:t>
      </w:r>
      <w:r w:rsidR="00D63B5B" w:rsidRPr="00DA65F9">
        <w:rPr>
          <w:rFonts w:ascii="Verdana" w:hAnsi="Verdana"/>
          <w:b w:val="0"/>
          <w:sz w:val="22"/>
          <w:szCs w:val="22"/>
          <w:lang w:val="en-US"/>
        </w:rPr>
        <w:t xml:space="preserve">OOH </w:t>
      </w:r>
      <w:r w:rsidRPr="00DA65F9">
        <w:rPr>
          <w:rFonts w:ascii="Verdana" w:hAnsi="Verdana"/>
          <w:b w:val="0"/>
          <w:sz w:val="22"/>
          <w:szCs w:val="22"/>
          <w:lang w:val="en-US"/>
        </w:rPr>
        <w:t>and revise tubing, mak</w:t>
      </w:r>
      <w:r w:rsidR="00D11DF9" w:rsidRPr="00DA65F9">
        <w:rPr>
          <w:rFonts w:ascii="Verdana" w:hAnsi="Verdana"/>
          <w:b w:val="0"/>
          <w:sz w:val="22"/>
          <w:szCs w:val="22"/>
          <w:lang w:val="en-US"/>
        </w:rPr>
        <w:t>ing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control measurements</w:t>
      </w:r>
      <w:r w:rsidR="009020EC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="00F632E2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Make the respective </w:t>
      </w:r>
      <w:r w:rsidR="00D63B5B" w:rsidRPr="00DA65F9">
        <w:rPr>
          <w:rFonts w:ascii="Verdana" w:hAnsi="Verdana"/>
          <w:b w:val="0"/>
          <w:sz w:val="22"/>
          <w:szCs w:val="22"/>
          <w:lang w:val="en-US"/>
        </w:rPr>
        <w:t>A</w:t>
      </w:r>
      <w:r w:rsidRPr="00DA65F9">
        <w:rPr>
          <w:rFonts w:ascii="Verdana" w:hAnsi="Verdana"/>
          <w:b w:val="0"/>
          <w:sz w:val="22"/>
          <w:szCs w:val="22"/>
          <w:lang w:val="en-US"/>
        </w:rPr>
        <w:t>ct</w:t>
      </w:r>
      <w:r w:rsidR="00D63B5B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(OPS.03.03.15)</w:t>
      </w:r>
      <w:r w:rsidR="00F632E2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D63B5B" w:rsidRPr="00DA65F9" w:rsidRDefault="00F54402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Prepar</w:t>
      </w:r>
      <w:r w:rsidR="00D11DF9" w:rsidRPr="00DA65F9">
        <w:rPr>
          <w:rFonts w:ascii="Verdana" w:hAnsi="Verdana"/>
          <w:b w:val="0"/>
          <w:sz w:val="22"/>
          <w:szCs w:val="22"/>
          <w:lang w:val="en-US"/>
        </w:rPr>
        <w:t>ation of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well for geophysical surveys</w:t>
      </w:r>
      <w:r w:rsidR="00D0112F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F03EF0" w:rsidRPr="00DA65F9" w:rsidRDefault="005513BF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Install cable prevente</w:t>
      </w:r>
      <w:r w:rsidR="0082049D" w:rsidRPr="00DA65F9">
        <w:rPr>
          <w:rFonts w:ascii="Verdana" w:hAnsi="Verdana"/>
          <w:b w:val="0"/>
          <w:sz w:val="22"/>
          <w:szCs w:val="22"/>
          <w:lang w:val="en-US"/>
        </w:rPr>
        <w:t>r and cable lubricator</w:t>
      </w:r>
      <w:r w:rsidR="006F3B90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="0082049D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8F065C" w:rsidRPr="00DA65F9" w:rsidRDefault="0082049D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Pressure test cable 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>prevente</w:t>
      </w:r>
      <w:r w:rsidRPr="00DA65F9">
        <w:rPr>
          <w:rFonts w:ascii="Verdana" w:hAnsi="Verdana"/>
          <w:b w:val="0"/>
          <w:sz w:val="22"/>
          <w:szCs w:val="22"/>
          <w:lang w:val="en-US"/>
        </w:rPr>
        <w:t>r and lubricator</w:t>
      </w:r>
      <w:r w:rsidR="00F03EF0" w:rsidRPr="00DA65F9">
        <w:rPr>
          <w:rFonts w:ascii="Verdana" w:hAnsi="Verdana"/>
          <w:b w:val="0"/>
          <w:sz w:val="22"/>
          <w:szCs w:val="22"/>
          <w:lang w:val="en-US"/>
        </w:rPr>
        <w:t xml:space="preserve"> with participation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="00F03EF0" w:rsidRPr="00DA65F9">
        <w:rPr>
          <w:rFonts w:ascii="Verdana" w:hAnsi="Verdana"/>
          <w:b w:val="0"/>
          <w:sz w:val="22"/>
          <w:szCs w:val="22"/>
          <w:lang w:val="en-US"/>
        </w:rPr>
        <w:t>representative</w:t>
      </w:r>
      <w:r w:rsidRPr="00DA65F9">
        <w:rPr>
          <w:rFonts w:ascii="Verdana" w:hAnsi="Verdana"/>
          <w:b w:val="0"/>
          <w:sz w:val="22"/>
          <w:szCs w:val="22"/>
          <w:lang w:val="en-US"/>
        </w:rPr>
        <w:t>. On the results of test, make respective Act</w:t>
      </w:r>
      <w:r w:rsidR="00F03EF0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8F065C" w:rsidRPr="00DA65F9">
        <w:rPr>
          <w:rFonts w:ascii="Verdana" w:hAnsi="Verdana"/>
          <w:b w:val="0"/>
          <w:sz w:val="22"/>
          <w:szCs w:val="22"/>
          <w:lang w:val="en-US"/>
        </w:rPr>
        <w:t>(OPS.03.03.14)</w:t>
      </w:r>
      <w:r w:rsidR="00E474C7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8F065C" w:rsidRPr="00DA65F9" w:rsidRDefault="008F065C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Execute </w:t>
      </w:r>
      <w:r w:rsidR="0082049D" w:rsidRPr="00DA65F9">
        <w:rPr>
          <w:rFonts w:ascii="Verdana" w:hAnsi="Verdana"/>
          <w:b w:val="0"/>
          <w:sz w:val="22"/>
          <w:szCs w:val="22"/>
          <w:lang w:val="en-US"/>
        </w:rPr>
        <w:t>the Act on well readiness for conduct of geophysical surveys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(OPS.03.03.10)</w:t>
      </w:r>
      <w:r w:rsidR="000611C5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287EDD" w:rsidRDefault="0082049D" w:rsidP="00287EDD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Obtain permission of representative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Pr="00DA65F9">
        <w:rPr>
          <w:rFonts w:ascii="Verdana" w:hAnsi="Verdana"/>
          <w:b w:val="0"/>
          <w:sz w:val="22"/>
          <w:szCs w:val="22"/>
          <w:lang w:val="en-US"/>
        </w:rPr>
        <w:t>for conduct of geophysical surveys</w:t>
      </w:r>
      <w:r w:rsidR="008F065C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(OPS.03.03.02)</w:t>
      </w:r>
      <w:r w:rsidR="000611C5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FD0FC3" w:rsidRPr="00DA65F9" w:rsidRDefault="00E355FF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Isolating works</w:t>
      </w:r>
      <w:r w:rsidR="002F7A16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711C52" w:rsidRPr="00DA65F9" w:rsidRDefault="00DF4798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Before commencement of isolating works, the necessary amount of cement and cementing equipment in serviceable condition shall be on site</w:t>
      </w:r>
      <w:r w:rsidR="00507918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711C52" w:rsidRPr="00DA65F9" w:rsidRDefault="00DF4798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Before setting of cement bridge</w:t>
      </w:r>
      <w:r w:rsidR="00507918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b w:val="0"/>
          <w:sz w:val="22"/>
          <w:szCs w:val="22"/>
          <w:lang w:val="en-US"/>
        </w:rPr>
        <w:t>a laboratory analysis of cement shall be on place, made in the conditions similar to conditions of works conducted</w:t>
      </w:r>
      <w:r w:rsidR="00507918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="00D936AC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711C52" w:rsidRPr="00DA65F9" w:rsidRDefault="00DF4798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lastRenderedPageBreak/>
        <w:t>Set isolating cement bridge in the interval as envisaged in the work plan and as confirmed by geophysical surveys</w:t>
      </w:r>
      <w:r w:rsidR="00B7038F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8049AE" w:rsidRPr="00DA65F9" w:rsidRDefault="00711C52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Execute </w:t>
      </w:r>
      <w:r w:rsidR="00EC60CF" w:rsidRPr="00DA65F9">
        <w:rPr>
          <w:rFonts w:ascii="Verdana" w:hAnsi="Verdana"/>
          <w:b w:val="0"/>
          <w:sz w:val="22"/>
          <w:szCs w:val="22"/>
          <w:lang w:val="en-US"/>
        </w:rPr>
        <w:t>Act</w:t>
      </w:r>
      <w:r w:rsidRPr="00DA65F9">
        <w:rPr>
          <w:rFonts w:ascii="Verdana" w:hAnsi="Verdana"/>
          <w:b w:val="0"/>
          <w:sz w:val="22"/>
          <w:szCs w:val="22"/>
          <w:lang w:val="en-US"/>
        </w:rPr>
        <w:t>s</w:t>
      </w:r>
      <w:r w:rsidR="00EC60CF" w:rsidRPr="00DA65F9">
        <w:rPr>
          <w:rFonts w:ascii="Verdana" w:hAnsi="Verdana"/>
          <w:b w:val="0"/>
          <w:sz w:val="22"/>
          <w:szCs w:val="22"/>
          <w:lang w:val="en-US"/>
        </w:rPr>
        <w:t xml:space="preserve"> on setting of cement bridge and leakage test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OPS.03.03.16, OPS.03.03.14)</w:t>
      </w:r>
      <w:r w:rsidR="006032C0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3868E0" w:rsidRPr="00DA65F9" w:rsidRDefault="00EC60CF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Perforation works</w:t>
      </w:r>
      <w:r w:rsidR="006032C0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7E3762" w:rsidRPr="00DA65F9" w:rsidRDefault="00EC60CF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Install cable 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>prevente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r and lubricator. Conduct pressure test and </w:t>
      </w:r>
      <w:r w:rsidR="007E3762" w:rsidRPr="00DA65F9">
        <w:rPr>
          <w:rFonts w:ascii="Verdana" w:hAnsi="Verdana"/>
          <w:b w:val="0"/>
          <w:sz w:val="22"/>
          <w:szCs w:val="22"/>
          <w:lang w:val="en-US"/>
        </w:rPr>
        <w:t xml:space="preserve">execute </w:t>
      </w:r>
      <w:r w:rsidRPr="00DA65F9">
        <w:rPr>
          <w:rFonts w:ascii="Verdana" w:hAnsi="Verdana"/>
          <w:b w:val="0"/>
          <w:sz w:val="22"/>
          <w:szCs w:val="22"/>
          <w:lang w:val="en-US"/>
        </w:rPr>
        <w:t>the respective Acts</w:t>
      </w:r>
      <w:r w:rsidR="007E3762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(OPS.03.03.14)</w:t>
      </w:r>
      <w:r w:rsidR="009A6879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7E3762" w:rsidRPr="00DA65F9" w:rsidRDefault="007E3762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Execute </w:t>
      </w:r>
      <w:r w:rsidR="00EC60CF" w:rsidRPr="00DA65F9">
        <w:rPr>
          <w:rFonts w:ascii="Verdana" w:hAnsi="Verdana"/>
          <w:b w:val="0"/>
          <w:sz w:val="22"/>
          <w:szCs w:val="22"/>
          <w:lang w:val="en-US"/>
        </w:rPr>
        <w:t>the Act on well readiness for perforation works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(OPS.03.03.10)</w:t>
      </w:r>
      <w:r w:rsidR="00FF67B9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7E3762" w:rsidRPr="00DA65F9" w:rsidRDefault="00EC60CF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Conduct instructions with the crew on Safety measures </w:t>
      </w:r>
      <w:r w:rsidR="007E3762" w:rsidRPr="00DA65F9">
        <w:rPr>
          <w:rFonts w:ascii="Verdana" w:hAnsi="Verdana"/>
          <w:b w:val="0"/>
          <w:sz w:val="22"/>
          <w:szCs w:val="22"/>
          <w:lang w:val="en-US"/>
        </w:rPr>
        <w:t xml:space="preserve">during </w:t>
      </w:r>
      <w:r w:rsidRPr="00DA65F9">
        <w:rPr>
          <w:rFonts w:ascii="Verdana" w:hAnsi="Verdana"/>
          <w:b w:val="0"/>
          <w:sz w:val="22"/>
          <w:szCs w:val="22"/>
          <w:lang w:val="en-US"/>
        </w:rPr>
        <w:t>perforation works</w:t>
      </w:r>
      <w:r w:rsidR="000D52B7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7E3762" w:rsidRPr="00DA65F9" w:rsidRDefault="00EC60CF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Obtain permission to conduct perforation works from the representative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="007E3762" w:rsidRPr="00DA65F9">
        <w:rPr>
          <w:rFonts w:ascii="Verdana" w:hAnsi="Verdana"/>
          <w:b w:val="0"/>
          <w:sz w:val="22"/>
          <w:szCs w:val="22"/>
          <w:lang w:val="en-US"/>
        </w:rPr>
        <w:t>(OPS.0</w:t>
      </w:r>
      <w:r w:rsidR="00A36FDA">
        <w:rPr>
          <w:rFonts w:ascii="Verdana" w:hAnsi="Verdana"/>
          <w:b w:val="0"/>
          <w:sz w:val="22"/>
          <w:szCs w:val="22"/>
          <w:lang w:val="en-US"/>
        </w:rPr>
        <w:t>3.03.0</w:t>
      </w:r>
      <w:r w:rsidR="007E3762" w:rsidRPr="00DA65F9">
        <w:rPr>
          <w:rFonts w:ascii="Verdana" w:hAnsi="Verdana"/>
          <w:b w:val="0"/>
          <w:sz w:val="22"/>
          <w:szCs w:val="22"/>
          <w:lang w:val="en-US"/>
        </w:rPr>
        <w:t>2)</w:t>
      </w:r>
      <w:r w:rsidR="00FF67B9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9020EC" w:rsidRPr="00DA65F9" w:rsidRDefault="00EC60CF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Perforate in the intervals</w:t>
      </w:r>
      <w:r w:rsidR="000D5B88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b w:val="0"/>
          <w:sz w:val="22"/>
          <w:szCs w:val="22"/>
          <w:lang w:val="en-US"/>
        </w:rPr>
        <w:t>chosen basing on report of geophysical survey</w:t>
      </w:r>
      <w:r w:rsidR="009020EC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227564" w:rsidRPr="00DA65F9" w:rsidRDefault="00EC60CF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Well completion</w:t>
      </w:r>
      <w:r w:rsidR="00F84CD0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FD608F" w:rsidRPr="00DA65F9" w:rsidRDefault="00357360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At the presence of representatives of well completion service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Pr="00DA65F9">
        <w:rPr>
          <w:rFonts w:ascii="Verdana" w:hAnsi="Verdana"/>
          <w:b w:val="0"/>
          <w:sz w:val="22"/>
          <w:szCs w:val="22"/>
          <w:lang w:val="en-US"/>
        </w:rPr>
        <w:t>company and in accordance with the work plan</w:t>
      </w:r>
      <w:r w:rsidR="004E3834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b w:val="0"/>
          <w:sz w:val="22"/>
          <w:szCs w:val="22"/>
          <w:lang w:val="en-US"/>
        </w:rPr>
        <w:t>assemble well equipment package for completion and run on string up to projected depth</w:t>
      </w:r>
      <w:r w:rsidR="003615D4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FD608F" w:rsidRPr="00DA65F9" w:rsidRDefault="00357360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Tear-out BOP and install production tree</w:t>
      </w:r>
      <w:r w:rsidR="001E5DFA" w:rsidRPr="00DA65F9">
        <w:rPr>
          <w:rFonts w:ascii="Verdana" w:hAnsi="Verdana"/>
          <w:b w:val="0"/>
          <w:sz w:val="22"/>
          <w:szCs w:val="22"/>
          <w:lang w:val="en-US"/>
        </w:rPr>
        <w:t xml:space="preserve">.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Pressure test the production tree with participation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Pr="00DA65F9">
        <w:rPr>
          <w:rFonts w:ascii="Verdana" w:hAnsi="Verdana"/>
          <w:b w:val="0"/>
          <w:sz w:val="22"/>
          <w:szCs w:val="22"/>
          <w:lang w:val="en-US"/>
        </w:rPr>
        <w:t>representatives and make the respective Act</w:t>
      </w:r>
      <w:r w:rsidR="00FD608F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(OPS.03.03.14)</w:t>
      </w:r>
      <w:r w:rsidR="008007ED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B83851" w:rsidRPr="00DA65F9" w:rsidRDefault="00357360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Set packer in accordance with completion work program</w:t>
      </w:r>
      <w:r w:rsidR="008007ED" w:rsidRPr="00DA65F9">
        <w:rPr>
          <w:rFonts w:ascii="Verdana" w:hAnsi="Verdana"/>
          <w:b w:val="0"/>
          <w:sz w:val="22"/>
          <w:szCs w:val="22"/>
          <w:lang w:val="en-US"/>
        </w:rPr>
        <w:t xml:space="preserve">. </w:t>
      </w:r>
      <w:r w:rsidRPr="00DA65F9">
        <w:rPr>
          <w:rFonts w:ascii="Verdana" w:hAnsi="Verdana"/>
          <w:b w:val="0"/>
          <w:sz w:val="22"/>
          <w:szCs w:val="22"/>
          <w:lang w:val="en-US"/>
        </w:rPr>
        <w:t>Make an Act o</w:t>
      </w:r>
      <w:r w:rsidR="00145E07" w:rsidRPr="00DA65F9">
        <w:rPr>
          <w:rFonts w:ascii="Verdana" w:hAnsi="Verdana"/>
          <w:b w:val="0"/>
          <w:sz w:val="22"/>
          <w:szCs w:val="22"/>
          <w:lang w:val="en-US"/>
        </w:rPr>
        <w:t>n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setting of packer </w:t>
      </w:r>
      <w:r w:rsidR="00145E07" w:rsidRPr="00DA65F9">
        <w:rPr>
          <w:rFonts w:ascii="Verdana" w:hAnsi="Verdana"/>
          <w:b w:val="0"/>
          <w:sz w:val="22"/>
          <w:szCs w:val="22"/>
          <w:lang w:val="en-US"/>
        </w:rPr>
        <w:t>and downhole assembly, envisaged by the work plan</w:t>
      </w:r>
      <w:r w:rsidR="00B83851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(OPS.03.03.21)</w:t>
      </w:r>
      <w:r w:rsidR="00C2115A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9020EC" w:rsidRPr="00DA65F9" w:rsidRDefault="00145E07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Rig down</w:t>
      </w:r>
    </w:p>
    <w:p w:rsidR="00547000" w:rsidRPr="00DA65F9" w:rsidRDefault="00A76465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Finishing the well</w:t>
      </w:r>
      <w:r w:rsidR="0098008E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6E6A4D" w:rsidRPr="00DA65F9" w:rsidRDefault="007E5684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 finishing works shall be conducted in accordance with the approved plan</w:t>
      </w:r>
      <w:r w:rsidR="0088233B" w:rsidRPr="00DA65F9">
        <w:rPr>
          <w:rFonts w:ascii="Verdana" w:hAnsi="Verdana"/>
          <w:b w:val="0"/>
          <w:sz w:val="22"/>
          <w:szCs w:val="22"/>
          <w:lang w:val="en-US"/>
        </w:rPr>
        <w:t>,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developed by geological and technical services of the Company</w:t>
      </w:r>
      <w:r w:rsidR="0088233B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6E6A4D" w:rsidRPr="00DA65F9" w:rsidRDefault="007E5684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After production tree is installed on wellhead, conduct pressure test with estimated pressure according to the work plan</w:t>
      </w:r>
      <w:r w:rsidR="006E6A4D" w:rsidRPr="00DA65F9">
        <w:rPr>
          <w:rFonts w:ascii="Verdana" w:hAnsi="Verdana"/>
          <w:b w:val="0"/>
          <w:sz w:val="22"/>
          <w:szCs w:val="22"/>
          <w:lang w:val="en-US"/>
        </w:rPr>
        <w:t xml:space="preserve"> and with participation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="006E6A4D" w:rsidRPr="00DA65F9">
        <w:rPr>
          <w:rFonts w:ascii="Verdana" w:hAnsi="Verdana"/>
          <w:b w:val="0"/>
          <w:sz w:val="22"/>
          <w:szCs w:val="22"/>
          <w:lang w:val="en-US"/>
        </w:rPr>
        <w:t>representative (OPS.03.03.14)</w:t>
      </w:r>
      <w:r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E6A4D" w:rsidRPr="00DA65F9" w:rsidRDefault="007E5684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Pressure test offsets and joints of well connections</w:t>
      </w:r>
      <w:r w:rsidR="00C56AD8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E6A4D" w:rsidRPr="00DA65F9" w:rsidRDefault="007E5684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On the results of pressure test, make the Acts jointly with </w:t>
      </w:r>
      <w:r w:rsidR="006E6A4D" w:rsidRPr="00DA65F9">
        <w:rPr>
          <w:rFonts w:ascii="Verdana" w:hAnsi="Verdana"/>
          <w:b w:val="0"/>
          <w:sz w:val="22"/>
          <w:szCs w:val="22"/>
          <w:lang w:val="en-US"/>
        </w:rPr>
        <w:t xml:space="preserve">the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representative of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="006E6A4D" w:rsidRPr="00DA65F9">
        <w:rPr>
          <w:rFonts w:ascii="Verdana" w:hAnsi="Verdana"/>
          <w:b w:val="0"/>
          <w:sz w:val="22"/>
          <w:szCs w:val="22"/>
          <w:lang w:val="en-US"/>
        </w:rPr>
        <w:t>(OPS.03.03.14)</w:t>
      </w:r>
      <w:r w:rsidR="00EC4AA9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6E6A4D" w:rsidRPr="00DA65F9" w:rsidRDefault="007E5684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Make the Act on well readiness </w:t>
      </w:r>
      <w:r w:rsidR="0014722B" w:rsidRPr="00DA65F9">
        <w:rPr>
          <w:rFonts w:ascii="Verdana" w:hAnsi="Verdana"/>
          <w:b w:val="0"/>
          <w:sz w:val="22"/>
          <w:szCs w:val="22"/>
          <w:lang w:val="en-US"/>
        </w:rPr>
        <w:t>for work on production stimulation</w:t>
      </w:r>
      <w:r w:rsidR="006E6A4D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(OPS.03.03.10)</w:t>
      </w:r>
      <w:r w:rsidR="00D90138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C83806" w:rsidRPr="00DA65F9" w:rsidRDefault="0014722B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Obtain permission from </w:t>
      </w:r>
      <w:r w:rsidR="008B5680" w:rsidRPr="008B5680">
        <w:rPr>
          <w:rFonts w:ascii="Verdana" w:hAnsi="Verdana"/>
          <w:b w:val="0"/>
          <w:sz w:val="22"/>
          <w:szCs w:val="22"/>
          <w:lang w:val="en-US"/>
        </w:rPr>
        <w:t xml:space="preserve">______ </w:t>
      </w:r>
      <w:r w:rsidRPr="00DA65F9">
        <w:rPr>
          <w:rFonts w:ascii="Verdana" w:hAnsi="Verdana"/>
          <w:b w:val="0"/>
          <w:sz w:val="22"/>
          <w:szCs w:val="22"/>
          <w:lang w:val="en-US"/>
        </w:rPr>
        <w:t>for finishing of well</w:t>
      </w:r>
      <w:r w:rsidR="00C83806" w:rsidRPr="00DA65F9">
        <w:rPr>
          <w:rFonts w:ascii="Verdana" w:hAnsi="Verdana"/>
          <w:b w:val="0"/>
          <w:sz w:val="22"/>
          <w:szCs w:val="22"/>
          <w:lang w:val="en-US"/>
        </w:rPr>
        <w:t xml:space="preserve"> (OPS.03.03.02)</w:t>
      </w:r>
      <w:r w:rsidR="006A0FCE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787DDB" w:rsidRPr="00DA65F9" w:rsidRDefault="0014722B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Finish the well in accordance with technology</w:t>
      </w:r>
      <w:r w:rsidR="006A0FCE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envisaged in </w:t>
      </w:r>
      <w:r w:rsidR="000F2337" w:rsidRPr="00DA65F9">
        <w:rPr>
          <w:rFonts w:ascii="Verdana" w:hAnsi="Verdana"/>
          <w:b w:val="0"/>
          <w:sz w:val="22"/>
          <w:szCs w:val="22"/>
          <w:lang w:val="en-US"/>
        </w:rPr>
        <w:t xml:space="preserve">the </w:t>
      </w:r>
      <w:r w:rsidRPr="00DA65F9">
        <w:rPr>
          <w:rFonts w:ascii="Verdana" w:hAnsi="Verdana"/>
          <w:b w:val="0"/>
          <w:sz w:val="22"/>
          <w:szCs w:val="22"/>
          <w:lang w:val="en-US"/>
        </w:rPr>
        <w:t>work plan</w:t>
      </w:r>
      <w:r w:rsidR="00787DDB"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9B2001" w:rsidRPr="00DA65F9" w:rsidRDefault="0014722B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Stimulation of production</w:t>
      </w:r>
      <w:r w:rsidR="001D1766" w:rsidRPr="00DA65F9">
        <w:rPr>
          <w:rFonts w:ascii="Verdana" w:hAnsi="Verdana"/>
          <w:b w:val="0"/>
          <w:sz w:val="22"/>
          <w:szCs w:val="22"/>
          <w:lang w:val="en-US"/>
        </w:rPr>
        <w:t>:</w:t>
      </w:r>
    </w:p>
    <w:p w:rsidR="007C261F" w:rsidRPr="00DA65F9" w:rsidRDefault="0014722B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lastRenderedPageBreak/>
        <w:t>The operations shall be conducted basing on the approved work plan for stimulation of production</w:t>
      </w:r>
      <w:r w:rsidR="001C1851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="005014FC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7C261F" w:rsidRPr="00DA65F9" w:rsidRDefault="005014FC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Before commencement of works, instruct the crew in safety measures and fire safety</w:t>
      </w:r>
      <w:r w:rsidR="00265B64" w:rsidRPr="00DA65F9">
        <w:rPr>
          <w:rFonts w:ascii="Verdana" w:hAnsi="Verdana"/>
          <w:b w:val="0"/>
          <w:sz w:val="22"/>
          <w:szCs w:val="22"/>
          <w:lang w:val="en-US"/>
        </w:rPr>
        <w:t xml:space="preserve">. </w:t>
      </w:r>
    </w:p>
    <w:p w:rsidR="007C261F" w:rsidRPr="00DA65F9" w:rsidRDefault="00596F82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 personnel, engaged in operations should have all the necessary means of individual protection</w:t>
      </w:r>
      <w:r w:rsidR="002B743B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7C261F" w:rsidRPr="00DA65F9" w:rsidRDefault="00596F82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Before commencement of works pressure test all discharge line with necessary pressure. Back valve should be installed on the line</w:t>
      </w:r>
      <w:r w:rsidR="009663E1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7C261F" w:rsidRPr="00DA65F9" w:rsidRDefault="00596F82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After chemical agent is pumped into the well, equipment and lines should be washed with water thoroughly</w:t>
      </w:r>
      <w:r w:rsidR="0015207D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7C261F" w:rsidRPr="00DA65F9" w:rsidRDefault="00596F82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 completion of works in bottom hole area shall be registered in the Act</w:t>
      </w:r>
      <w:r w:rsidR="00554882" w:rsidRPr="00DA65F9">
        <w:rPr>
          <w:rFonts w:ascii="Verdana" w:hAnsi="Verdana"/>
          <w:b w:val="0"/>
          <w:sz w:val="22"/>
          <w:szCs w:val="22"/>
          <w:lang w:val="en-US"/>
        </w:rPr>
        <w:t xml:space="preserve">,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signed by the field management and in well passport. </w:t>
      </w:r>
    </w:p>
    <w:p w:rsidR="003F1A08" w:rsidRPr="00DA65F9" w:rsidRDefault="00596F82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800"/>
        </w:tabs>
        <w:spacing w:after="120"/>
        <w:ind w:left="180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If in the course of operations </w:t>
      </w:r>
      <w:r w:rsidR="007C261F" w:rsidRPr="00DA65F9">
        <w:rPr>
          <w:rFonts w:ascii="Verdana" w:hAnsi="Verdana"/>
          <w:b w:val="0"/>
          <w:sz w:val="22"/>
          <w:szCs w:val="22"/>
          <w:lang w:val="en-US"/>
        </w:rPr>
        <w:t xml:space="preserve">under the items </w:t>
      </w:r>
      <w:r w:rsidR="007C261F" w:rsidRPr="00941BF3">
        <w:rPr>
          <w:rFonts w:ascii="Verdana" w:hAnsi="Verdana"/>
          <w:b w:val="0"/>
          <w:sz w:val="22"/>
          <w:szCs w:val="22"/>
          <w:lang w:val="en-US"/>
        </w:rPr>
        <w:t>6.1</w:t>
      </w:r>
      <w:r w:rsidR="003E4183" w:rsidRPr="008B5680">
        <w:rPr>
          <w:rFonts w:ascii="Verdana" w:hAnsi="Verdana"/>
          <w:b w:val="0"/>
          <w:sz w:val="22"/>
          <w:szCs w:val="22"/>
          <w:lang w:val="en-US"/>
        </w:rPr>
        <w:t>1</w:t>
      </w:r>
      <w:r w:rsidR="007C261F" w:rsidRPr="00941BF3">
        <w:rPr>
          <w:rFonts w:ascii="Verdana" w:hAnsi="Verdana"/>
          <w:b w:val="0"/>
          <w:sz w:val="22"/>
          <w:szCs w:val="22"/>
          <w:lang w:val="en-US"/>
        </w:rPr>
        <w:t>-6.1</w:t>
      </w:r>
      <w:r w:rsidR="003E4183" w:rsidRPr="008B5680">
        <w:rPr>
          <w:rFonts w:ascii="Verdana" w:hAnsi="Verdana"/>
          <w:b w:val="0"/>
          <w:sz w:val="22"/>
          <w:szCs w:val="22"/>
          <w:lang w:val="en-US"/>
        </w:rPr>
        <w:t>7</w:t>
      </w:r>
      <w:r w:rsidR="007C261F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>a direct signs of well flowing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appear, the wellhead shall be sealed and further works </w:t>
      </w:r>
      <w:r w:rsidR="003F1A08" w:rsidRPr="00DA65F9">
        <w:rPr>
          <w:rFonts w:ascii="Verdana" w:hAnsi="Verdana"/>
          <w:b w:val="0"/>
          <w:sz w:val="22"/>
          <w:szCs w:val="22"/>
          <w:lang w:val="en-US"/>
        </w:rPr>
        <w:t xml:space="preserve">conducted </w:t>
      </w:r>
      <w:r w:rsidRPr="00DA65F9">
        <w:rPr>
          <w:rFonts w:ascii="Verdana" w:hAnsi="Verdana"/>
          <w:b w:val="0"/>
          <w:sz w:val="22"/>
          <w:szCs w:val="22"/>
          <w:lang w:val="en-US"/>
        </w:rPr>
        <w:t>in accordance with the plan of liquidation of possible emergency situations</w:t>
      </w:r>
      <w:r w:rsidR="00A36FDA">
        <w:rPr>
          <w:rFonts w:ascii="Verdana" w:hAnsi="Verdana"/>
          <w:b w:val="0"/>
          <w:sz w:val="22"/>
          <w:szCs w:val="22"/>
          <w:lang w:val="en-US"/>
        </w:rPr>
        <w:t xml:space="preserve"> (OPS</w:t>
      </w:r>
      <w:r w:rsidR="00A36FDA" w:rsidRPr="00941BF3">
        <w:rPr>
          <w:rFonts w:ascii="Verdana" w:hAnsi="Verdana"/>
          <w:b w:val="0"/>
          <w:sz w:val="22"/>
          <w:szCs w:val="22"/>
          <w:lang w:val="en-US"/>
        </w:rPr>
        <w:t>.0</w:t>
      </w:r>
      <w:r w:rsidR="00EC48D8" w:rsidRPr="008B5680">
        <w:rPr>
          <w:rFonts w:ascii="Verdana" w:hAnsi="Verdana"/>
          <w:b w:val="0"/>
          <w:sz w:val="22"/>
          <w:szCs w:val="22"/>
          <w:lang w:val="en-US"/>
        </w:rPr>
        <w:t>6</w:t>
      </w:r>
      <w:r w:rsidR="00A36FDA" w:rsidRPr="00941BF3">
        <w:rPr>
          <w:rFonts w:ascii="Verdana" w:hAnsi="Verdana"/>
          <w:b w:val="0"/>
          <w:sz w:val="22"/>
          <w:szCs w:val="22"/>
          <w:lang w:val="en-US"/>
        </w:rPr>
        <w:t>.0</w:t>
      </w:r>
      <w:r w:rsidR="00EC48D8" w:rsidRPr="008B5680">
        <w:rPr>
          <w:rFonts w:ascii="Verdana" w:hAnsi="Verdana"/>
          <w:b w:val="0"/>
          <w:sz w:val="22"/>
          <w:szCs w:val="22"/>
          <w:lang w:val="en-US"/>
        </w:rPr>
        <w:t>1</w:t>
      </w:r>
      <w:r w:rsidR="009F3D97" w:rsidRPr="00DA65F9">
        <w:rPr>
          <w:rFonts w:ascii="Verdana" w:hAnsi="Verdana"/>
          <w:b w:val="0"/>
          <w:sz w:val="22"/>
          <w:szCs w:val="22"/>
          <w:lang w:val="en-US"/>
        </w:rPr>
        <w:t>)</w:t>
      </w:r>
      <w:r w:rsidR="002111B6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="00CE5447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5513BF" w:rsidRPr="00DA65F9" w:rsidRDefault="005513BF" w:rsidP="00C03757">
      <w:pPr>
        <w:tabs>
          <w:tab w:val="clear" w:pos="54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CE5447" w:rsidRPr="00DA65F9" w:rsidRDefault="003F1A08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>Putting of well in exploitation</w:t>
      </w:r>
      <w:r w:rsidR="0049677E" w:rsidRPr="00DA65F9">
        <w:rPr>
          <w:rFonts w:cs="Arial"/>
          <w:b/>
        </w:rPr>
        <w:t>:</w:t>
      </w:r>
    </w:p>
    <w:p w:rsidR="0021500F" w:rsidRPr="00DA65F9" w:rsidRDefault="003F1A08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Rig down and demobilize equipment and instruments from the well site</w:t>
      </w:r>
      <w:r w:rsidR="0049677E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21500F" w:rsidRPr="00DA65F9" w:rsidRDefault="003F1A08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Restore the well site</w:t>
      </w:r>
      <w:r w:rsidR="008C179A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</w:p>
    <w:p w:rsidR="005E7CB6" w:rsidRPr="00DA65F9" w:rsidRDefault="003F1A08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 Commission, appoin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 xml:space="preserve">ted by Company management will inspect and 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accept the well from Contractor after completion of workover and 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 xml:space="preserve">provided </w:t>
      </w:r>
      <w:r w:rsidR="0021500F" w:rsidRPr="00DA65F9">
        <w:rPr>
          <w:rFonts w:ascii="Verdana" w:hAnsi="Verdana"/>
          <w:b w:val="0"/>
          <w:sz w:val="22"/>
          <w:szCs w:val="22"/>
          <w:lang w:val="en-US"/>
        </w:rPr>
        <w:t xml:space="preserve">that </w:t>
      </w:r>
      <w:r w:rsidR="00190F84" w:rsidRPr="00DA65F9">
        <w:rPr>
          <w:rFonts w:ascii="Verdana" w:hAnsi="Verdana"/>
          <w:b w:val="0"/>
          <w:sz w:val="22"/>
          <w:szCs w:val="22"/>
          <w:lang w:val="en-US"/>
        </w:rPr>
        <w:t>work is</w:t>
      </w:r>
      <w:r w:rsidR="005513BF" w:rsidRPr="00DA65F9">
        <w:rPr>
          <w:rFonts w:ascii="Verdana" w:hAnsi="Verdana"/>
          <w:b w:val="0"/>
          <w:sz w:val="22"/>
          <w:szCs w:val="22"/>
          <w:lang w:val="en-US"/>
        </w:rPr>
        <w:t xml:space="preserve"> </w:t>
      </w:r>
      <w:r w:rsidR="00190F84" w:rsidRPr="00DA65F9">
        <w:rPr>
          <w:rFonts w:ascii="Verdana" w:hAnsi="Verdana"/>
          <w:b w:val="0"/>
          <w:sz w:val="22"/>
          <w:szCs w:val="22"/>
          <w:lang w:val="en-US"/>
        </w:rPr>
        <w:t>found satisfactory</w:t>
      </w:r>
      <w:r w:rsidR="0021500F" w:rsidRPr="00DA65F9">
        <w:rPr>
          <w:rFonts w:ascii="Verdana" w:hAnsi="Verdana"/>
          <w:b w:val="0"/>
          <w:sz w:val="22"/>
          <w:szCs w:val="22"/>
          <w:lang w:val="en-US"/>
        </w:rPr>
        <w:t>, execute the "Act on workover completion and transfer of we</w:t>
      </w:r>
      <w:r w:rsidR="00A36FDA">
        <w:rPr>
          <w:rFonts w:ascii="Verdana" w:hAnsi="Verdana"/>
          <w:b w:val="0"/>
          <w:sz w:val="22"/>
          <w:szCs w:val="22"/>
          <w:lang w:val="en-US"/>
        </w:rPr>
        <w:t>ll into production" (OPS.03.03.1</w:t>
      </w:r>
      <w:r w:rsidR="0021500F" w:rsidRPr="00DA65F9">
        <w:rPr>
          <w:rFonts w:ascii="Verdana" w:hAnsi="Verdana"/>
          <w:b w:val="0"/>
          <w:sz w:val="22"/>
          <w:szCs w:val="22"/>
          <w:lang w:val="en-US"/>
        </w:rPr>
        <w:t xml:space="preserve">9) and "Act </w:t>
      </w:r>
      <w:r w:rsidR="002A552F" w:rsidRPr="00DA65F9">
        <w:rPr>
          <w:rFonts w:ascii="Verdana" w:hAnsi="Verdana"/>
          <w:b w:val="0"/>
          <w:sz w:val="22"/>
          <w:szCs w:val="22"/>
          <w:lang w:val="en-US"/>
        </w:rPr>
        <w:t>on works performed on well" (OPS.03.03.18)</w:t>
      </w:r>
      <w:r w:rsidR="00190F84" w:rsidRPr="00DA65F9">
        <w:rPr>
          <w:rFonts w:ascii="Verdana" w:hAnsi="Verdana"/>
          <w:b w:val="0"/>
          <w:sz w:val="22"/>
          <w:szCs w:val="22"/>
          <w:lang w:val="en-US"/>
        </w:rPr>
        <w:t>.</w:t>
      </w:r>
      <w:r w:rsidR="002A552F" w:rsidRPr="00DA65F9">
        <w:rPr>
          <w:rFonts w:ascii="Verdana" w:hAnsi="Verdana"/>
          <w:b w:val="0"/>
          <w:sz w:val="22"/>
          <w:szCs w:val="22"/>
          <w:lang w:val="en-US"/>
        </w:rPr>
        <w:t xml:space="preserve"> These Acts shall be executed in four originals and spread as follows:</w:t>
      </w:r>
    </w:p>
    <w:p w:rsidR="002A552F" w:rsidRPr="00DA65F9" w:rsidRDefault="00DC5EFC" w:rsidP="00287EDD">
      <w:pPr>
        <w:numPr>
          <w:ilvl w:val="2"/>
          <w:numId w:val="30"/>
        </w:numPr>
        <w:tabs>
          <w:tab w:val="clear" w:pos="540"/>
          <w:tab w:val="clear" w:pos="2496"/>
          <w:tab w:val="num" w:pos="1440"/>
        </w:tabs>
        <w:ind w:left="1440" w:hanging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Well files kept on site </w:t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  <w:t>- 1 original</w:t>
      </w:r>
    </w:p>
    <w:p w:rsidR="00DC5EFC" w:rsidRPr="00DA65F9" w:rsidRDefault="00DC5EFC" w:rsidP="00287EDD">
      <w:pPr>
        <w:numPr>
          <w:ilvl w:val="2"/>
          <w:numId w:val="30"/>
        </w:numPr>
        <w:tabs>
          <w:tab w:val="clear" w:pos="540"/>
          <w:tab w:val="clear" w:pos="2496"/>
          <w:tab w:val="num" w:pos="1440"/>
        </w:tabs>
        <w:ind w:left="1440" w:hanging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To works executor </w:t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  <w:t>- 1 original</w:t>
      </w:r>
    </w:p>
    <w:p w:rsidR="00DC5EFC" w:rsidRPr="00DA65F9" w:rsidRDefault="00DC5EFC" w:rsidP="00287EDD">
      <w:pPr>
        <w:numPr>
          <w:ilvl w:val="2"/>
          <w:numId w:val="30"/>
        </w:numPr>
        <w:tabs>
          <w:tab w:val="clear" w:pos="540"/>
          <w:tab w:val="clear" w:pos="2496"/>
          <w:tab w:val="num" w:pos="1440"/>
        </w:tabs>
        <w:ind w:left="1440" w:hanging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Company geological department </w:t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  <w:t>- 1 original</w:t>
      </w:r>
    </w:p>
    <w:p w:rsidR="00DC5EFC" w:rsidRPr="00DA65F9" w:rsidRDefault="00DC5EFC" w:rsidP="00C03757">
      <w:pPr>
        <w:numPr>
          <w:ilvl w:val="2"/>
          <w:numId w:val="30"/>
        </w:numPr>
        <w:tabs>
          <w:tab w:val="clear" w:pos="540"/>
          <w:tab w:val="clear" w:pos="2496"/>
          <w:tab w:val="num" w:pos="1440"/>
        </w:tabs>
        <w:spacing w:after="120"/>
        <w:ind w:left="1440" w:hanging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Accounting office </w:t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</w:r>
      <w:r w:rsidRPr="00DA65F9">
        <w:rPr>
          <w:rFonts w:ascii="Verdana" w:hAnsi="Verdana"/>
          <w:b w:val="0"/>
          <w:sz w:val="22"/>
          <w:szCs w:val="22"/>
          <w:lang w:val="en-US"/>
        </w:rPr>
        <w:tab/>
        <w:t xml:space="preserve">- 1 original </w:t>
      </w:r>
    </w:p>
    <w:p w:rsidR="003F1A08" w:rsidRPr="00DA65F9" w:rsidRDefault="007E73C4" w:rsidP="00C03757">
      <w:pPr>
        <w:numPr>
          <w:ilvl w:val="1"/>
          <w:numId w:val="30"/>
        </w:numPr>
        <w:tabs>
          <w:tab w:val="clear" w:pos="540"/>
          <w:tab w:val="clear" w:pos="1428"/>
          <w:tab w:val="num" w:pos="720"/>
        </w:tabs>
        <w:spacing w:after="120"/>
        <w:ind w:left="7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 detailed information on workover operations conducted on well is attached to the well file and stored at the field during the whole period of well operation.</w:t>
      </w:r>
    </w:p>
    <w:p w:rsidR="007E73C4" w:rsidRPr="00DA65F9" w:rsidRDefault="007E73C4" w:rsidP="00C03757">
      <w:pPr>
        <w:tabs>
          <w:tab w:val="clear" w:pos="540"/>
        </w:tabs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B43499" w:rsidRPr="00DA65F9" w:rsidRDefault="00B43499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 xml:space="preserve">Exceptions </w:t>
      </w:r>
    </w:p>
    <w:p w:rsidR="00B43499" w:rsidRPr="00DA65F9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Any exceptions from this Procedure are allowed only upon consent of </w:t>
      </w:r>
      <w:r w:rsidR="008B5680">
        <w:rPr>
          <w:rFonts w:ascii="Verdana" w:hAnsi="Verdana"/>
          <w:b w:val="0"/>
          <w:sz w:val="22"/>
          <w:szCs w:val="22"/>
          <w:lang w:val="en-US"/>
        </w:rPr>
        <w:t>Operation Director</w:t>
      </w:r>
      <w:r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B43499" w:rsidRPr="00DA65F9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B43499" w:rsidRPr="00DA65F9" w:rsidRDefault="00B43499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 xml:space="preserve">Reporting </w:t>
      </w:r>
    </w:p>
    <w:p w:rsidR="00B43499" w:rsidRPr="00DA65F9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There are no requirements to reporting under this procedure.</w:t>
      </w:r>
    </w:p>
    <w:p w:rsidR="00B43499" w:rsidRPr="00DA65F9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B43499" w:rsidRPr="00DA65F9" w:rsidRDefault="00B43499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>Effective date</w:t>
      </w:r>
    </w:p>
    <w:p w:rsidR="00B43499" w:rsidRPr="00DA65F9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This Procedure comes into effect on </w:t>
      </w:r>
      <w:r w:rsidR="008B5680">
        <w:rPr>
          <w:rFonts w:ascii="Verdana" w:hAnsi="Verdana"/>
          <w:b w:val="0"/>
          <w:sz w:val="22"/>
          <w:szCs w:val="22"/>
          <w:lang w:val="en-US"/>
        </w:rPr>
        <w:t>__ ____</w:t>
      </w:r>
      <w:r w:rsidRPr="00DA65F9">
        <w:rPr>
          <w:rFonts w:ascii="Verdana" w:hAnsi="Verdana"/>
          <w:b w:val="0"/>
          <w:sz w:val="22"/>
          <w:szCs w:val="22"/>
          <w:lang w:val="en-US"/>
        </w:rPr>
        <w:t xml:space="preserve"> 20</w:t>
      </w:r>
      <w:r w:rsidR="008B5680">
        <w:rPr>
          <w:rFonts w:ascii="Verdana" w:hAnsi="Verdana"/>
          <w:b w:val="0"/>
          <w:sz w:val="22"/>
          <w:szCs w:val="22"/>
          <w:lang w:val="en-US"/>
        </w:rPr>
        <w:t>__</w:t>
      </w:r>
      <w:bookmarkStart w:id="0" w:name="_GoBack"/>
      <w:bookmarkEnd w:id="0"/>
      <w:r w:rsidRPr="00DA65F9">
        <w:rPr>
          <w:rFonts w:ascii="Verdana" w:hAnsi="Verdana"/>
          <w:b w:val="0"/>
          <w:sz w:val="22"/>
          <w:szCs w:val="22"/>
          <w:lang w:val="en-US"/>
        </w:rPr>
        <w:t>.</w:t>
      </w:r>
    </w:p>
    <w:p w:rsidR="00B43499" w:rsidRPr="00DA65F9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B43499" w:rsidRPr="00DA65F9" w:rsidRDefault="00B43499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lastRenderedPageBreak/>
        <w:t xml:space="preserve">Revision date </w:t>
      </w:r>
    </w:p>
    <w:p w:rsidR="00B43499" w:rsidRPr="00DA65F9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This Procedure shall be revised once a year.</w:t>
      </w:r>
    </w:p>
    <w:p w:rsidR="00B43499" w:rsidRPr="00DA65F9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B43499" w:rsidRPr="00DA65F9" w:rsidRDefault="00B43499" w:rsidP="00C03757">
      <w:pPr>
        <w:pStyle w:val="UzPECPP"/>
        <w:numPr>
          <w:ilvl w:val="0"/>
          <w:numId w:val="30"/>
        </w:numPr>
        <w:spacing w:after="120"/>
        <w:rPr>
          <w:rFonts w:cs="Arial"/>
          <w:b/>
        </w:rPr>
      </w:pPr>
      <w:r w:rsidRPr="00DA65F9">
        <w:rPr>
          <w:rFonts w:cs="Arial"/>
          <w:b/>
        </w:rPr>
        <w:t xml:space="preserve">Supervisor </w:t>
      </w:r>
    </w:p>
    <w:p w:rsidR="007E73C4" w:rsidRDefault="00B43499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  <w:r w:rsidRPr="00DA65F9">
        <w:rPr>
          <w:rFonts w:ascii="Verdana" w:hAnsi="Verdana"/>
          <w:b w:val="0"/>
          <w:sz w:val="22"/>
          <w:szCs w:val="22"/>
          <w:lang w:val="en-US"/>
        </w:rPr>
        <w:t>Drilling Manager</w:t>
      </w: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FB318E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p w:rsidR="00101685" w:rsidRPr="00985637" w:rsidRDefault="00101685" w:rsidP="00101685">
      <w:pPr>
        <w:rPr>
          <w:rFonts w:ascii="Verdana" w:hAnsi="Verdana"/>
          <w:lang w:val="en-US"/>
        </w:rPr>
      </w:pPr>
      <w:r w:rsidRPr="00985637">
        <w:rPr>
          <w:rFonts w:ascii="Verdana" w:hAnsi="Verdana"/>
          <w:lang w:val="en-US"/>
        </w:rPr>
        <w:lastRenderedPageBreak/>
        <w:t xml:space="preserve">Attachment </w:t>
      </w:r>
    </w:p>
    <w:p w:rsidR="00101685" w:rsidRPr="00985637" w:rsidRDefault="00101685" w:rsidP="00101685">
      <w:pPr>
        <w:rPr>
          <w:rFonts w:ascii="Verdana" w:hAnsi="Verdana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283"/>
        <w:gridCol w:w="7514"/>
      </w:tblGrid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OPS.03.03.01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Approved plan of workover operations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OPS.03.03.02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Permission of governmental authorities and agencies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OPS.03.03.03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Equipment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location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layout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OPS.03.03.04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BOP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hookup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scheme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OPS.03.03.05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testing of electric equipment and grounding devices </w:t>
            </w:r>
          </w:p>
        </w:tc>
      </w:tr>
      <w:tr w:rsidR="00101685" w:rsidRPr="008B5680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OPS.03.03.06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101685" w:rsidRPr="008B5680" w:rsidRDefault="004B1208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  <w:lang w:val="en-US"/>
              </w:rPr>
              <w:t>Engineering documentation for drilling equipment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OPS.03.03.07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maintenance check of drilling equipment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OPS.03.03.08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testing of traveling block limit switch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OPS.03.03.09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inspection of drill rig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OPS.03.03.10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  <w:lang w:val="en-US"/>
              </w:rPr>
              <w:t>Act on well readiness for conduct of geophysical surveys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OPS.03.03.11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well transfer from Customer to Contractor for workover operations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OPS.03.03.12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BOP leak test before installation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OPS.03.03.13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Act on BOP leak test after installation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OPS.03.03.14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Act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on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leak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>test</w:t>
            </w:r>
            <w:r w:rsidRPr="00985637">
              <w:rPr>
                <w:rFonts w:ascii="Verdana" w:hAnsi="Verdana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OPS.03.03.15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control measurements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OPS.03.03.16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setting of cement bridge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OPS.03.03.17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casing head leak test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OPS.03.03.18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works performed on well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OPS.03.03.19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bottom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Act on completion of workover operations and well transfer into production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OPS.03.03.20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iCs/>
                <w:sz w:val="22"/>
                <w:szCs w:val="22"/>
                <w:lang w:val="en-US"/>
              </w:rPr>
              <w:t xml:space="preserve">Register of BOP equipment and casing head installed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OPS.03.03.21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Record on length of tubing and list of subsurface equipment run in well </w:t>
            </w:r>
          </w:p>
        </w:tc>
      </w:tr>
      <w:tr w:rsidR="00101685" w:rsidRPr="00985637">
        <w:tc>
          <w:tcPr>
            <w:tcW w:w="1809" w:type="dxa"/>
          </w:tcPr>
          <w:p w:rsidR="00101685" w:rsidRPr="00985637" w:rsidRDefault="00101685" w:rsidP="009C7F2A">
            <w:pPr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985637">
              <w:rPr>
                <w:rFonts w:ascii="Verdana" w:hAnsi="Verdana"/>
                <w:b w:val="0"/>
                <w:sz w:val="22"/>
                <w:szCs w:val="22"/>
              </w:rPr>
              <w:t>OPS.03.03.22</w:t>
            </w:r>
          </w:p>
        </w:tc>
        <w:tc>
          <w:tcPr>
            <w:tcW w:w="283" w:type="dxa"/>
          </w:tcPr>
          <w:p w:rsidR="00101685" w:rsidRPr="00985637" w:rsidRDefault="00101685" w:rsidP="009C7F2A">
            <w:pPr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7514" w:type="dxa"/>
            <w:vAlign w:val="center"/>
          </w:tcPr>
          <w:p w:rsidR="00101685" w:rsidRPr="00985637" w:rsidRDefault="004B1208" w:rsidP="009C7F2A">
            <w:pPr>
              <w:rPr>
                <w:rFonts w:ascii="Verdana" w:hAnsi="Verdana"/>
                <w:b w:val="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Daily operations </w:t>
            </w:r>
            <w:r w:rsidR="00AF65AC">
              <w:rPr>
                <w:rFonts w:ascii="Verdana" w:hAnsi="Verdana"/>
                <w:b w:val="0"/>
                <w:sz w:val="22"/>
                <w:szCs w:val="22"/>
                <w:lang w:val="en-US"/>
              </w:rPr>
              <w:t>w</w:t>
            </w:r>
            <w:r>
              <w:rPr>
                <w:rFonts w:ascii="Verdana" w:hAnsi="Verdana"/>
                <w:b w:val="0"/>
                <w:sz w:val="22"/>
                <w:szCs w:val="22"/>
                <w:lang w:val="en-US"/>
              </w:rPr>
              <w:t>orkover</w:t>
            </w:r>
            <w:r w:rsidR="00AF65AC"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 and servicing</w:t>
            </w:r>
            <w:r>
              <w:rPr>
                <w:rFonts w:ascii="Verdana" w:hAnsi="Verdana"/>
                <w:b w:val="0"/>
                <w:sz w:val="22"/>
                <w:szCs w:val="22"/>
                <w:lang w:val="en-US"/>
              </w:rPr>
              <w:t xml:space="preserve"> report</w:t>
            </w:r>
          </w:p>
        </w:tc>
      </w:tr>
    </w:tbl>
    <w:p w:rsidR="00FB318E" w:rsidRPr="00DA65F9" w:rsidRDefault="00FB318E" w:rsidP="00C03757">
      <w:pPr>
        <w:spacing w:after="120"/>
        <w:rPr>
          <w:rFonts w:ascii="Verdana" w:hAnsi="Verdana"/>
          <w:b w:val="0"/>
          <w:sz w:val="22"/>
          <w:szCs w:val="22"/>
          <w:lang w:val="en-US"/>
        </w:rPr>
      </w:pPr>
    </w:p>
    <w:sectPr w:rsidR="00FB318E" w:rsidRPr="00DA65F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96" w:rsidRDefault="00026896">
      <w:r>
        <w:separator/>
      </w:r>
    </w:p>
  </w:endnote>
  <w:endnote w:type="continuationSeparator" w:id="0">
    <w:p w:rsidR="00026896" w:rsidRDefault="000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AC" w:rsidRPr="00FB318E" w:rsidRDefault="00AF65AC" w:rsidP="00FB318E">
    <w:pPr>
      <w:pStyle w:val="Footer"/>
      <w:jc w:val="center"/>
      <w:rPr>
        <w:rFonts w:ascii="Verdana" w:hAnsi="Verdana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568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B5680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96" w:rsidRDefault="00026896">
      <w:r>
        <w:separator/>
      </w:r>
    </w:p>
  </w:footnote>
  <w:footnote w:type="continuationSeparator" w:id="0">
    <w:p w:rsidR="00026896" w:rsidRDefault="0002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5AC" w:rsidRPr="00A36FDA" w:rsidRDefault="00AF65AC" w:rsidP="005F1294">
    <w:pPr>
      <w:pStyle w:val="Header"/>
      <w:jc w:val="right"/>
      <w:rPr>
        <w:rFonts w:ascii="Verdana" w:hAnsi="Verdana"/>
        <w:lang w:val="en-US"/>
      </w:rPr>
    </w:pPr>
    <w:r w:rsidRPr="009D3143">
      <w:rPr>
        <w:rFonts w:ascii="Verdana" w:hAnsi="Verdana"/>
        <w:lang w:val="en-US"/>
      </w:rPr>
      <w:t>OPS.03.0</w:t>
    </w:r>
    <w:r>
      <w:rPr>
        <w:rFonts w:ascii="Verdana" w:hAnsi="Verdana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C41"/>
    <w:multiLevelType w:val="hybridMultilevel"/>
    <w:tmpl w:val="1C1EEBFE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F74A92"/>
    <w:multiLevelType w:val="multilevel"/>
    <w:tmpl w:val="8A904C36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2" w15:restartNumberingAfterBreak="0">
    <w:nsid w:val="14790D7F"/>
    <w:multiLevelType w:val="hybridMultilevel"/>
    <w:tmpl w:val="211CA7D6"/>
    <w:lvl w:ilvl="0" w:tplc="D0B2E1D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CE35551"/>
    <w:multiLevelType w:val="hybridMultilevel"/>
    <w:tmpl w:val="A4CE16D0"/>
    <w:lvl w:ilvl="0" w:tplc="ECD67478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DAC7DFC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B87286CE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ECA54C0"/>
    <w:multiLevelType w:val="hybridMultilevel"/>
    <w:tmpl w:val="AC8632B0"/>
    <w:lvl w:ilvl="0" w:tplc="CD8850B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1E041D9"/>
    <w:multiLevelType w:val="hybridMultilevel"/>
    <w:tmpl w:val="E968F5F2"/>
    <w:lvl w:ilvl="0" w:tplc="E1F055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41D5B"/>
    <w:multiLevelType w:val="hybridMultilevel"/>
    <w:tmpl w:val="A08A715E"/>
    <w:lvl w:ilvl="0" w:tplc="2DAC7D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6339B"/>
    <w:multiLevelType w:val="hybridMultilevel"/>
    <w:tmpl w:val="FBF6D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57D03"/>
    <w:multiLevelType w:val="hybridMultilevel"/>
    <w:tmpl w:val="98FEF3E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27B52"/>
    <w:multiLevelType w:val="hybridMultilevel"/>
    <w:tmpl w:val="94749BA4"/>
    <w:lvl w:ilvl="0" w:tplc="77F2E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22873E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Arial"/>
      </w:rPr>
    </w:lvl>
    <w:lvl w:ilvl="2" w:tplc="2DAC7DF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B33A5DDA">
      <w:numFmt w:val="bullet"/>
      <w:lvlText w:val="-"/>
      <w:lvlJc w:val="left"/>
      <w:pPr>
        <w:tabs>
          <w:tab w:val="num" w:pos="3270"/>
        </w:tabs>
        <w:ind w:left="3270" w:hanging="111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992966"/>
    <w:multiLevelType w:val="multilevel"/>
    <w:tmpl w:val="80BC2F9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F7995"/>
    <w:multiLevelType w:val="multilevel"/>
    <w:tmpl w:val="3B1E6DB4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D34410C"/>
    <w:multiLevelType w:val="hybridMultilevel"/>
    <w:tmpl w:val="5046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12551"/>
    <w:multiLevelType w:val="hybridMultilevel"/>
    <w:tmpl w:val="8BE07276"/>
    <w:lvl w:ilvl="0" w:tplc="FB7EDAD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2A62541"/>
    <w:multiLevelType w:val="hybridMultilevel"/>
    <w:tmpl w:val="C63EF316"/>
    <w:lvl w:ilvl="0" w:tplc="DF58E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AE24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C9195A"/>
    <w:multiLevelType w:val="hybridMultilevel"/>
    <w:tmpl w:val="635C4318"/>
    <w:lvl w:ilvl="0" w:tplc="5BAE9E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739B6"/>
    <w:multiLevelType w:val="hybridMultilevel"/>
    <w:tmpl w:val="A8D6A494"/>
    <w:lvl w:ilvl="0" w:tplc="FC3C139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B87F6A"/>
    <w:multiLevelType w:val="hybridMultilevel"/>
    <w:tmpl w:val="CE80BCAA"/>
    <w:lvl w:ilvl="0" w:tplc="420AC40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04A362A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CED7287"/>
    <w:multiLevelType w:val="hybridMultilevel"/>
    <w:tmpl w:val="71564C42"/>
    <w:lvl w:ilvl="0" w:tplc="420AC40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04A362A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D1F5224"/>
    <w:multiLevelType w:val="hybridMultilevel"/>
    <w:tmpl w:val="3AEE271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C6FD3"/>
    <w:multiLevelType w:val="multilevel"/>
    <w:tmpl w:val="8A904C36"/>
    <w:lvl w:ilvl="0">
      <w:start w:val="1"/>
      <w:numFmt w:val="decimal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21" w15:restartNumberingAfterBreak="0">
    <w:nsid w:val="52F43111"/>
    <w:multiLevelType w:val="hybridMultilevel"/>
    <w:tmpl w:val="80BC2F90"/>
    <w:lvl w:ilvl="0" w:tplc="2DAC7D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410D30"/>
    <w:multiLevelType w:val="hybridMultilevel"/>
    <w:tmpl w:val="5DCA821E"/>
    <w:lvl w:ilvl="0" w:tplc="2DAC7D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C42B9"/>
    <w:multiLevelType w:val="hybridMultilevel"/>
    <w:tmpl w:val="249E0B3A"/>
    <w:lvl w:ilvl="0" w:tplc="B072BA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2E6E7D"/>
    <w:multiLevelType w:val="hybridMultilevel"/>
    <w:tmpl w:val="F6B2BA32"/>
    <w:lvl w:ilvl="0" w:tplc="2DAC7D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97DAE"/>
    <w:multiLevelType w:val="hybridMultilevel"/>
    <w:tmpl w:val="6A166BF0"/>
    <w:lvl w:ilvl="0" w:tplc="6314513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4740FA9"/>
    <w:multiLevelType w:val="hybridMultilevel"/>
    <w:tmpl w:val="7A84A83C"/>
    <w:lvl w:ilvl="0" w:tplc="9EC20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4CF2693"/>
    <w:multiLevelType w:val="hybridMultilevel"/>
    <w:tmpl w:val="3B1E6DB4"/>
    <w:lvl w:ilvl="0" w:tplc="2DAC7DFC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ACB422B"/>
    <w:multiLevelType w:val="multilevel"/>
    <w:tmpl w:val="C28C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FE70A5"/>
    <w:multiLevelType w:val="hybridMultilevel"/>
    <w:tmpl w:val="6D54BAC8"/>
    <w:lvl w:ilvl="0" w:tplc="77F2E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736FA"/>
    <w:multiLevelType w:val="multilevel"/>
    <w:tmpl w:val="C6C2A2C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31" w15:restartNumberingAfterBreak="0">
    <w:nsid w:val="75ED6052"/>
    <w:multiLevelType w:val="hybridMultilevel"/>
    <w:tmpl w:val="D0747576"/>
    <w:lvl w:ilvl="0" w:tplc="70C48A4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5"/>
  </w:num>
  <w:num w:numId="2">
    <w:abstractNumId w:val="5"/>
  </w:num>
  <w:num w:numId="3">
    <w:abstractNumId w:val="26"/>
  </w:num>
  <w:num w:numId="4">
    <w:abstractNumId w:val="28"/>
  </w:num>
  <w:num w:numId="5">
    <w:abstractNumId w:val="21"/>
  </w:num>
  <w:num w:numId="6">
    <w:abstractNumId w:val="10"/>
  </w:num>
  <w:num w:numId="7">
    <w:abstractNumId w:val="29"/>
  </w:num>
  <w:num w:numId="8">
    <w:abstractNumId w:val="24"/>
  </w:num>
  <w:num w:numId="9">
    <w:abstractNumId w:val="22"/>
  </w:num>
  <w:num w:numId="10">
    <w:abstractNumId w:val="9"/>
  </w:num>
  <w:num w:numId="11">
    <w:abstractNumId w:val="6"/>
  </w:num>
  <w:num w:numId="12">
    <w:abstractNumId w:val="0"/>
  </w:num>
  <w:num w:numId="13">
    <w:abstractNumId w:val="27"/>
  </w:num>
  <w:num w:numId="14">
    <w:abstractNumId w:val="11"/>
  </w:num>
  <w:num w:numId="15">
    <w:abstractNumId w:val="3"/>
  </w:num>
  <w:num w:numId="16">
    <w:abstractNumId w:val="14"/>
  </w:num>
  <w:num w:numId="17">
    <w:abstractNumId w:val="7"/>
  </w:num>
  <w:num w:numId="18">
    <w:abstractNumId w:val="12"/>
  </w:num>
  <w:num w:numId="19">
    <w:abstractNumId w:val="19"/>
  </w:num>
  <w:num w:numId="20">
    <w:abstractNumId w:val="8"/>
  </w:num>
  <w:num w:numId="21">
    <w:abstractNumId w:val="4"/>
  </w:num>
  <w:num w:numId="22">
    <w:abstractNumId w:val="2"/>
  </w:num>
  <w:num w:numId="23">
    <w:abstractNumId w:val="16"/>
  </w:num>
  <w:num w:numId="24">
    <w:abstractNumId w:val="25"/>
  </w:num>
  <w:num w:numId="25">
    <w:abstractNumId w:val="31"/>
  </w:num>
  <w:num w:numId="26">
    <w:abstractNumId w:val="13"/>
  </w:num>
  <w:num w:numId="27">
    <w:abstractNumId w:val="20"/>
  </w:num>
  <w:num w:numId="28">
    <w:abstractNumId w:val="20"/>
  </w:num>
  <w:num w:numId="29">
    <w:abstractNumId w:val="1"/>
  </w:num>
  <w:num w:numId="30">
    <w:abstractNumId w:val="3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8"/>
  </w:num>
  <w:num w:numId="36">
    <w:abstractNumId w:val="23"/>
  </w:num>
  <w:num w:numId="37">
    <w:abstractNumId w:val="17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00377"/>
    <w:rsid w:val="00011F00"/>
    <w:rsid w:val="0001487F"/>
    <w:rsid w:val="0002039F"/>
    <w:rsid w:val="0002530E"/>
    <w:rsid w:val="00026896"/>
    <w:rsid w:val="00030514"/>
    <w:rsid w:val="000320FE"/>
    <w:rsid w:val="00032D3F"/>
    <w:rsid w:val="00037464"/>
    <w:rsid w:val="00041F48"/>
    <w:rsid w:val="0004728B"/>
    <w:rsid w:val="00047FBC"/>
    <w:rsid w:val="000504C6"/>
    <w:rsid w:val="000526DE"/>
    <w:rsid w:val="000611C5"/>
    <w:rsid w:val="000705F9"/>
    <w:rsid w:val="00077B3E"/>
    <w:rsid w:val="0008113E"/>
    <w:rsid w:val="00091F46"/>
    <w:rsid w:val="000B003A"/>
    <w:rsid w:val="000C10BF"/>
    <w:rsid w:val="000C5F90"/>
    <w:rsid w:val="000D01C5"/>
    <w:rsid w:val="000D4614"/>
    <w:rsid w:val="000D52B7"/>
    <w:rsid w:val="000D5B88"/>
    <w:rsid w:val="000E15E9"/>
    <w:rsid w:val="000E1B0D"/>
    <w:rsid w:val="000E1C52"/>
    <w:rsid w:val="000E6E52"/>
    <w:rsid w:val="000F0957"/>
    <w:rsid w:val="000F2337"/>
    <w:rsid w:val="000F3CA0"/>
    <w:rsid w:val="000F458B"/>
    <w:rsid w:val="000F549D"/>
    <w:rsid w:val="000F675F"/>
    <w:rsid w:val="00101685"/>
    <w:rsid w:val="00102F9B"/>
    <w:rsid w:val="0010628A"/>
    <w:rsid w:val="001075BA"/>
    <w:rsid w:val="00121680"/>
    <w:rsid w:val="001274FC"/>
    <w:rsid w:val="00132985"/>
    <w:rsid w:val="00134E59"/>
    <w:rsid w:val="00144D80"/>
    <w:rsid w:val="00145E07"/>
    <w:rsid w:val="0014722B"/>
    <w:rsid w:val="0015207D"/>
    <w:rsid w:val="00156B0B"/>
    <w:rsid w:val="001634DD"/>
    <w:rsid w:val="00163545"/>
    <w:rsid w:val="001706D4"/>
    <w:rsid w:val="001762CF"/>
    <w:rsid w:val="00176BA7"/>
    <w:rsid w:val="001853FF"/>
    <w:rsid w:val="00185E1D"/>
    <w:rsid w:val="00190F84"/>
    <w:rsid w:val="001A790A"/>
    <w:rsid w:val="001C1851"/>
    <w:rsid w:val="001C25C2"/>
    <w:rsid w:val="001D1766"/>
    <w:rsid w:val="001D59FB"/>
    <w:rsid w:val="001E2568"/>
    <w:rsid w:val="001E489B"/>
    <w:rsid w:val="001E5DFA"/>
    <w:rsid w:val="001E6761"/>
    <w:rsid w:val="001F1B26"/>
    <w:rsid w:val="00204678"/>
    <w:rsid w:val="00210D96"/>
    <w:rsid w:val="002111B6"/>
    <w:rsid w:val="0021500F"/>
    <w:rsid w:val="00223204"/>
    <w:rsid w:val="00227564"/>
    <w:rsid w:val="00236DB0"/>
    <w:rsid w:val="0024568C"/>
    <w:rsid w:val="00265556"/>
    <w:rsid w:val="00265B64"/>
    <w:rsid w:val="00265D58"/>
    <w:rsid w:val="00271606"/>
    <w:rsid w:val="002736DB"/>
    <w:rsid w:val="00273D5C"/>
    <w:rsid w:val="00277F2A"/>
    <w:rsid w:val="002832A7"/>
    <w:rsid w:val="00287EDD"/>
    <w:rsid w:val="00292199"/>
    <w:rsid w:val="00296A7E"/>
    <w:rsid w:val="002A1108"/>
    <w:rsid w:val="002A552F"/>
    <w:rsid w:val="002A6E6C"/>
    <w:rsid w:val="002A70E4"/>
    <w:rsid w:val="002B1EC4"/>
    <w:rsid w:val="002B2A29"/>
    <w:rsid w:val="002B422A"/>
    <w:rsid w:val="002B743B"/>
    <w:rsid w:val="002B79B4"/>
    <w:rsid w:val="002C26DF"/>
    <w:rsid w:val="002C31F1"/>
    <w:rsid w:val="002C36EB"/>
    <w:rsid w:val="002C40C9"/>
    <w:rsid w:val="002D3432"/>
    <w:rsid w:val="002D3A6A"/>
    <w:rsid w:val="002D4B39"/>
    <w:rsid w:val="002E2BD0"/>
    <w:rsid w:val="002F7A16"/>
    <w:rsid w:val="00300019"/>
    <w:rsid w:val="00300142"/>
    <w:rsid w:val="0030318E"/>
    <w:rsid w:val="00303586"/>
    <w:rsid w:val="00305EBF"/>
    <w:rsid w:val="003101E9"/>
    <w:rsid w:val="003147CA"/>
    <w:rsid w:val="003228B0"/>
    <w:rsid w:val="00335061"/>
    <w:rsid w:val="00336263"/>
    <w:rsid w:val="00347962"/>
    <w:rsid w:val="00352F12"/>
    <w:rsid w:val="003547D9"/>
    <w:rsid w:val="00354D44"/>
    <w:rsid w:val="00357360"/>
    <w:rsid w:val="003615D3"/>
    <w:rsid w:val="003615D4"/>
    <w:rsid w:val="003625A3"/>
    <w:rsid w:val="0036528D"/>
    <w:rsid w:val="00370B48"/>
    <w:rsid w:val="00372765"/>
    <w:rsid w:val="003843E3"/>
    <w:rsid w:val="003868E0"/>
    <w:rsid w:val="003A0C86"/>
    <w:rsid w:val="003A3086"/>
    <w:rsid w:val="003B16C0"/>
    <w:rsid w:val="003B2BAC"/>
    <w:rsid w:val="003C191F"/>
    <w:rsid w:val="003D244E"/>
    <w:rsid w:val="003D44D5"/>
    <w:rsid w:val="003D7B6C"/>
    <w:rsid w:val="003E4183"/>
    <w:rsid w:val="003F1A08"/>
    <w:rsid w:val="003F630D"/>
    <w:rsid w:val="003F75BE"/>
    <w:rsid w:val="0040379A"/>
    <w:rsid w:val="004069F1"/>
    <w:rsid w:val="00415F9C"/>
    <w:rsid w:val="004215FA"/>
    <w:rsid w:val="0043191C"/>
    <w:rsid w:val="0043590B"/>
    <w:rsid w:val="00435D31"/>
    <w:rsid w:val="0044153B"/>
    <w:rsid w:val="004434FA"/>
    <w:rsid w:val="00443CF4"/>
    <w:rsid w:val="00453745"/>
    <w:rsid w:val="00455C32"/>
    <w:rsid w:val="00457A84"/>
    <w:rsid w:val="00466333"/>
    <w:rsid w:val="0047666E"/>
    <w:rsid w:val="00477BB3"/>
    <w:rsid w:val="00481F23"/>
    <w:rsid w:val="004859C9"/>
    <w:rsid w:val="0049380D"/>
    <w:rsid w:val="0049677E"/>
    <w:rsid w:val="004B1208"/>
    <w:rsid w:val="004B135F"/>
    <w:rsid w:val="004B6032"/>
    <w:rsid w:val="004B6A3B"/>
    <w:rsid w:val="004C346C"/>
    <w:rsid w:val="004C3CE1"/>
    <w:rsid w:val="004C4486"/>
    <w:rsid w:val="004C6FC3"/>
    <w:rsid w:val="004E2881"/>
    <w:rsid w:val="004E36E7"/>
    <w:rsid w:val="004E3834"/>
    <w:rsid w:val="004E4AE0"/>
    <w:rsid w:val="004E7C15"/>
    <w:rsid w:val="004F36AE"/>
    <w:rsid w:val="005014FC"/>
    <w:rsid w:val="00502451"/>
    <w:rsid w:val="005059B3"/>
    <w:rsid w:val="00507918"/>
    <w:rsid w:val="00507CB3"/>
    <w:rsid w:val="0052685E"/>
    <w:rsid w:val="0053660D"/>
    <w:rsid w:val="00541E53"/>
    <w:rsid w:val="00547000"/>
    <w:rsid w:val="005513BF"/>
    <w:rsid w:val="00554882"/>
    <w:rsid w:val="00560BDB"/>
    <w:rsid w:val="00564747"/>
    <w:rsid w:val="00572F0F"/>
    <w:rsid w:val="00573DA9"/>
    <w:rsid w:val="00581925"/>
    <w:rsid w:val="00593952"/>
    <w:rsid w:val="00596F82"/>
    <w:rsid w:val="005E6060"/>
    <w:rsid w:val="005E7CB6"/>
    <w:rsid w:val="005F0114"/>
    <w:rsid w:val="005F1294"/>
    <w:rsid w:val="005F1593"/>
    <w:rsid w:val="005F339B"/>
    <w:rsid w:val="006032C0"/>
    <w:rsid w:val="00603CFC"/>
    <w:rsid w:val="00612008"/>
    <w:rsid w:val="006158D5"/>
    <w:rsid w:val="006273A3"/>
    <w:rsid w:val="0063144B"/>
    <w:rsid w:val="00636D34"/>
    <w:rsid w:val="006371C2"/>
    <w:rsid w:val="0063768B"/>
    <w:rsid w:val="006501F3"/>
    <w:rsid w:val="00650C4B"/>
    <w:rsid w:val="00651542"/>
    <w:rsid w:val="006524C7"/>
    <w:rsid w:val="00662FAD"/>
    <w:rsid w:val="00663C88"/>
    <w:rsid w:val="006777C4"/>
    <w:rsid w:val="006811F4"/>
    <w:rsid w:val="006939F1"/>
    <w:rsid w:val="006A0FCE"/>
    <w:rsid w:val="006A1B3C"/>
    <w:rsid w:val="006A4AAF"/>
    <w:rsid w:val="006A7BA8"/>
    <w:rsid w:val="006B2C6C"/>
    <w:rsid w:val="006B367F"/>
    <w:rsid w:val="006C1264"/>
    <w:rsid w:val="006C1F2C"/>
    <w:rsid w:val="006C2DF4"/>
    <w:rsid w:val="006C7CEF"/>
    <w:rsid w:val="006D0BF3"/>
    <w:rsid w:val="006E0D98"/>
    <w:rsid w:val="006E6173"/>
    <w:rsid w:val="006E6A4D"/>
    <w:rsid w:val="006E6EF4"/>
    <w:rsid w:val="006F3B90"/>
    <w:rsid w:val="006F6A5F"/>
    <w:rsid w:val="0070000D"/>
    <w:rsid w:val="00707A07"/>
    <w:rsid w:val="00711C52"/>
    <w:rsid w:val="00711D75"/>
    <w:rsid w:val="007145D4"/>
    <w:rsid w:val="007153FE"/>
    <w:rsid w:val="00722F33"/>
    <w:rsid w:val="007255F5"/>
    <w:rsid w:val="0073085E"/>
    <w:rsid w:val="0073184F"/>
    <w:rsid w:val="0073221D"/>
    <w:rsid w:val="00734CD2"/>
    <w:rsid w:val="00742EF2"/>
    <w:rsid w:val="00750FA9"/>
    <w:rsid w:val="00753D53"/>
    <w:rsid w:val="00755151"/>
    <w:rsid w:val="00756F9E"/>
    <w:rsid w:val="007619BF"/>
    <w:rsid w:val="00761B9E"/>
    <w:rsid w:val="00763AFA"/>
    <w:rsid w:val="007707E7"/>
    <w:rsid w:val="007879CF"/>
    <w:rsid w:val="00787DDB"/>
    <w:rsid w:val="007914A3"/>
    <w:rsid w:val="00794EC6"/>
    <w:rsid w:val="007970AE"/>
    <w:rsid w:val="007A5EE8"/>
    <w:rsid w:val="007B4E0E"/>
    <w:rsid w:val="007B7BA0"/>
    <w:rsid w:val="007C261F"/>
    <w:rsid w:val="007C5E88"/>
    <w:rsid w:val="007C76E1"/>
    <w:rsid w:val="007E058E"/>
    <w:rsid w:val="007E3762"/>
    <w:rsid w:val="007E4FD6"/>
    <w:rsid w:val="007E5684"/>
    <w:rsid w:val="007E6E0E"/>
    <w:rsid w:val="007E73C4"/>
    <w:rsid w:val="007E7E42"/>
    <w:rsid w:val="007F1C6A"/>
    <w:rsid w:val="007F5A4E"/>
    <w:rsid w:val="008007ED"/>
    <w:rsid w:val="008049AE"/>
    <w:rsid w:val="00812E53"/>
    <w:rsid w:val="008157E3"/>
    <w:rsid w:val="008202BD"/>
    <w:rsid w:val="0082049D"/>
    <w:rsid w:val="0082497E"/>
    <w:rsid w:val="00831C04"/>
    <w:rsid w:val="00832EFA"/>
    <w:rsid w:val="0083360A"/>
    <w:rsid w:val="00871C5D"/>
    <w:rsid w:val="0087437B"/>
    <w:rsid w:val="0087599D"/>
    <w:rsid w:val="00875C2F"/>
    <w:rsid w:val="0088233B"/>
    <w:rsid w:val="00886747"/>
    <w:rsid w:val="008A0763"/>
    <w:rsid w:val="008A226E"/>
    <w:rsid w:val="008A74AC"/>
    <w:rsid w:val="008B51EB"/>
    <w:rsid w:val="008B5680"/>
    <w:rsid w:val="008C179A"/>
    <w:rsid w:val="008C3A93"/>
    <w:rsid w:val="008C46C0"/>
    <w:rsid w:val="008D4EB8"/>
    <w:rsid w:val="008E0100"/>
    <w:rsid w:val="008E18D3"/>
    <w:rsid w:val="008E36C0"/>
    <w:rsid w:val="008F065C"/>
    <w:rsid w:val="008F13F7"/>
    <w:rsid w:val="008F7B39"/>
    <w:rsid w:val="00900393"/>
    <w:rsid w:val="009020EC"/>
    <w:rsid w:val="00922575"/>
    <w:rsid w:val="00923D7B"/>
    <w:rsid w:val="009259D1"/>
    <w:rsid w:val="00940F4D"/>
    <w:rsid w:val="00941BF3"/>
    <w:rsid w:val="00955981"/>
    <w:rsid w:val="009663E1"/>
    <w:rsid w:val="00972760"/>
    <w:rsid w:val="00975EF4"/>
    <w:rsid w:val="0097726B"/>
    <w:rsid w:val="0098008E"/>
    <w:rsid w:val="00985637"/>
    <w:rsid w:val="00985A96"/>
    <w:rsid w:val="0099132F"/>
    <w:rsid w:val="009A5BAA"/>
    <w:rsid w:val="009A6879"/>
    <w:rsid w:val="009B0B7F"/>
    <w:rsid w:val="009B2001"/>
    <w:rsid w:val="009B3716"/>
    <w:rsid w:val="009C7F2A"/>
    <w:rsid w:val="009D2986"/>
    <w:rsid w:val="009E1C75"/>
    <w:rsid w:val="009F3D97"/>
    <w:rsid w:val="009F4684"/>
    <w:rsid w:val="00A03A89"/>
    <w:rsid w:val="00A10798"/>
    <w:rsid w:val="00A10EC4"/>
    <w:rsid w:val="00A11EB1"/>
    <w:rsid w:val="00A16514"/>
    <w:rsid w:val="00A25300"/>
    <w:rsid w:val="00A33E74"/>
    <w:rsid w:val="00A35EA7"/>
    <w:rsid w:val="00A36FDA"/>
    <w:rsid w:val="00A4112E"/>
    <w:rsid w:val="00A47F47"/>
    <w:rsid w:val="00A5352E"/>
    <w:rsid w:val="00A62C5F"/>
    <w:rsid w:val="00A72485"/>
    <w:rsid w:val="00A76465"/>
    <w:rsid w:val="00A82F0A"/>
    <w:rsid w:val="00A83D04"/>
    <w:rsid w:val="00A86A21"/>
    <w:rsid w:val="00A96FDA"/>
    <w:rsid w:val="00A97C2D"/>
    <w:rsid w:val="00AA4A9B"/>
    <w:rsid w:val="00AA773F"/>
    <w:rsid w:val="00AB0231"/>
    <w:rsid w:val="00AB4569"/>
    <w:rsid w:val="00AD43F1"/>
    <w:rsid w:val="00AE3909"/>
    <w:rsid w:val="00AE5AEB"/>
    <w:rsid w:val="00AE6BBB"/>
    <w:rsid w:val="00AF65AC"/>
    <w:rsid w:val="00B04564"/>
    <w:rsid w:val="00B04B1B"/>
    <w:rsid w:val="00B11986"/>
    <w:rsid w:val="00B234A1"/>
    <w:rsid w:val="00B24B8B"/>
    <w:rsid w:val="00B34B17"/>
    <w:rsid w:val="00B375EE"/>
    <w:rsid w:val="00B40A25"/>
    <w:rsid w:val="00B40D82"/>
    <w:rsid w:val="00B43499"/>
    <w:rsid w:val="00B4389C"/>
    <w:rsid w:val="00B4774A"/>
    <w:rsid w:val="00B505EE"/>
    <w:rsid w:val="00B52862"/>
    <w:rsid w:val="00B60AFA"/>
    <w:rsid w:val="00B62877"/>
    <w:rsid w:val="00B67107"/>
    <w:rsid w:val="00B7038F"/>
    <w:rsid w:val="00B70AED"/>
    <w:rsid w:val="00B83851"/>
    <w:rsid w:val="00B87126"/>
    <w:rsid w:val="00BA4950"/>
    <w:rsid w:val="00BA7928"/>
    <w:rsid w:val="00BC651F"/>
    <w:rsid w:val="00BD661C"/>
    <w:rsid w:val="00BD7F29"/>
    <w:rsid w:val="00BE15F2"/>
    <w:rsid w:val="00BE3219"/>
    <w:rsid w:val="00BF27D3"/>
    <w:rsid w:val="00BF4C04"/>
    <w:rsid w:val="00BF4DC7"/>
    <w:rsid w:val="00BF5604"/>
    <w:rsid w:val="00C011E1"/>
    <w:rsid w:val="00C03757"/>
    <w:rsid w:val="00C05253"/>
    <w:rsid w:val="00C065E6"/>
    <w:rsid w:val="00C2115A"/>
    <w:rsid w:val="00C24379"/>
    <w:rsid w:val="00C27886"/>
    <w:rsid w:val="00C34277"/>
    <w:rsid w:val="00C3726F"/>
    <w:rsid w:val="00C42729"/>
    <w:rsid w:val="00C55E10"/>
    <w:rsid w:val="00C56AD8"/>
    <w:rsid w:val="00C6672D"/>
    <w:rsid w:val="00C83806"/>
    <w:rsid w:val="00C86D83"/>
    <w:rsid w:val="00C86F79"/>
    <w:rsid w:val="00C93D3F"/>
    <w:rsid w:val="00CA2681"/>
    <w:rsid w:val="00CA5309"/>
    <w:rsid w:val="00CA752C"/>
    <w:rsid w:val="00CB1FB2"/>
    <w:rsid w:val="00CB426E"/>
    <w:rsid w:val="00CB64DD"/>
    <w:rsid w:val="00CC0012"/>
    <w:rsid w:val="00CC73C8"/>
    <w:rsid w:val="00CD2F32"/>
    <w:rsid w:val="00CD3B08"/>
    <w:rsid w:val="00CE298B"/>
    <w:rsid w:val="00CE5447"/>
    <w:rsid w:val="00CF2EA7"/>
    <w:rsid w:val="00CF507A"/>
    <w:rsid w:val="00D0112F"/>
    <w:rsid w:val="00D075EF"/>
    <w:rsid w:val="00D11DF9"/>
    <w:rsid w:val="00D22EAA"/>
    <w:rsid w:val="00D25145"/>
    <w:rsid w:val="00D26E08"/>
    <w:rsid w:val="00D343C3"/>
    <w:rsid w:val="00D37513"/>
    <w:rsid w:val="00D4457F"/>
    <w:rsid w:val="00D45069"/>
    <w:rsid w:val="00D46493"/>
    <w:rsid w:val="00D524F1"/>
    <w:rsid w:val="00D55B73"/>
    <w:rsid w:val="00D57F5D"/>
    <w:rsid w:val="00D603B5"/>
    <w:rsid w:val="00D63B5B"/>
    <w:rsid w:val="00D66D72"/>
    <w:rsid w:val="00D74778"/>
    <w:rsid w:val="00D90138"/>
    <w:rsid w:val="00D902C8"/>
    <w:rsid w:val="00D936AC"/>
    <w:rsid w:val="00D93E29"/>
    <w:rsid w:val="00DA3D0D"/>
    <w:rsid w:val="00DA51C7"/>
    <w:rsid w:val="00DA55F4"/>
    <w:rsid w:val="00DA65F9"/>
    <w:rsid w:val="00DA792A"/>
    <w:rsid w:val="00DB2739"/>
    <w:rsid w:val="00DC3C13"/>
    <w:rsid w:val="00DC5A0E"/>
    <w:rsid w:val="00DC5EFC"/>
    <w:rsid w:val="00DD2A74"/>
    <w:rsid w:val="00DE54CB"/>
    <w:rsid w:val="00DE605E"/>
    <w:rsid w:val="00DE7042"/>
    <w:rsid w:val="00DF124E"/>
    <w:rsid w:val="00DF4798"/>
    <w:rsid w:val="00DF57AB"/>
    <w:rsid w:val="00DF7015"/>
    <w:rsid w:val="00E0069D"/>
    <w:rsid w:val="00E05482"/>
    <w:rsid w:val="00E06D58"/>
    <w:rsid w:val="00E10814"/>
    <w:rsid w:val="00E12E3E"/>
    <w:rsid w:val="00E17ACB"/>
    <w:rsid w:val="00E2665B"/>
    <w:rsid w:val="00E33218"/>
    <w:rsid w:val="00E355FF"/>
    <w:rsid w:val="00E40CE8"/>
    <w:rsid w:val="00E456C6"/>
    <w:rsid w:val="00E46391"/>
    <w:rsid w:val="00E470D0"/>
    <w:rsid w:val="00E474C7"/>
    <w:rsid w:val="00E54398"/>
    <w:rsid w:val="00E55C4A"/>
    <w:rsid w:val="00E61386"/>
    <w:rsid w:val="00E6498E"/>
    <w:rsid w:val="00E676A0"/>
    <w:rsid w:val="00E67910"/>
    <w:rsid w:val="00E91ACC"/>
    <w:rsid w:val="00E92004"/>
    <w:rsid w:val="00E92987"/>
    <w:rsid w:val="00E954DD"/>
    <w:rsid w:val="00E97A26"/>
    <w:rsid w:val="00EA0BA7"/>
    <w:rsid w:val="00EA22F9"/>
    <w:rsid w:val="00EA5C79"/>
    <w:rsid w:val="00EC48D8"/>
    <w:rsid w:val="00EC4AA9"/>
    <w:rsid w:val="00EC60CF"/>
    <w:rsid w:val="00EE03A4"/>
    <w:rsid w:val="00F03EF0"/>
    <w:rsid w:val="00F053AB"/>
    <w:rsid w:val="00F109C3"/>
    <w:rsid w:val="00F12200"/>
    <w:rsid w:val="00F149F0"/>
    <w:rsid w:val="00F26BF2"/>
    <w:rsid w:val="00F33CAD"/>
    <w:rsid w:val="00F40018"/>
    <w:rsid w:val="00F46FBB"/>
    <w:rsid w:val="00F52FA0"/>
    <w:rsid w:val="00F54402"/>
    <w:rsid w:val="00F632E2"/>
    <w:rsid w:val="00F67359"/>
    <w:rsid w:val="00F72A4D"/>
    <w:rsid w:val="00F74152"/>
    <w:rsid w:val="00F81312"/>
    <w:rsid w:val="00F84CD0"/>
    <w:rsid w:val="00F9092F"/>
    <w:rsid w:val="00F97D60"/>
    <w:rsid w:val="00FA17BD"/>
    <w:rsid w:val="00FA2C24"/>
    <w:rsid w:val="00FA38AD"/>
    <w:rsid w:val="00FB28DE"/>
    <w:rsid w:val="00FB318E"/>
    <w:rsid w:val="00FB5A67"/>
    <w:rsid w:val="00FB6E6C"/>
    <w:rsid w:val="00FC1865"/>
    <w:rsid w:val="00FD0FC3"/>
    <w:rsid w:val="00FD1D5D"/>
    <w:rsid w:val="00FD608F"/>
    <w:rsid w:val="00FD7ACA"/>
    <w:rsid w:val="00FE2A0E"/>
    <w:rsid w:val="00FF31CF"/>
    <w:rsid w:val="00FF67B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0077BB-E809-470D-AA1B-403C40E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82F0A"/>
    <w:pPr>
      <w:tabs>
        <w:tab w:val="left" w:pos="540"/>
      </w:tabs>
      <w:jc w:val="both"/>
      <w:outlineLvl w:val="0"/>
    </w:pPr>
    <w:rPr>
      <w:rFonts w:ascii="Arial" w:hAnsi="Arial"/>
      <w:b/>
      <w:sz w:val="24"/>
      <w:szCs w:val="24"/>
    </w:rPr>
  </w:style>
  <w:style w:type="paragraph" w:styleId="Heading1">
    <w:name w:val="heading 1"/>
    <w:basedOn w:val="Normal"/>
    <w:next w:val="Normal"/>
    <w:qFormat/>
    <w:rsid w:val="00CB64DD"/>
    <w:pPr>
      <w:keepNext/>
      <w:spacing w:before="240" w:after="60"/>
    </w:pPr>
    <w:rPr>
      <w:rFonts w:cs="Arial"/>
      <w:b w:val="0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B64DD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B64DD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975EF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6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F1294"/>
    <w:pPr>
      <w:tabs>
        <w:tab w:val="clear" w:pos="540"/>
        <w:tab w:val="center" w:pos="4677"/>
        <w:tab w:val="right" w:pos="9355"/>
      </w:tabs>
    </w:pPr>
  </w:style>
  <w:style w:type="paragraph" w:styleId="Footer">
    <w:name w:val="footer"/>
    <w:basedOn w:val="Normal"/>
    <w:rsid w:val="005F1294"/>
    <w:pPr>
      <w:tabs>
        <w:tab w:val="clear" w:pos="540"/>
        <w:tab w:val="center" w:pos="4677"/>
        <w:tab w:val="right" w:pos="9355"/>
      </w:tabs>
    </w:pPr>
  </w:style>
  <w:style w:type="paragraph" w:customStyle="1" w:styleId="UzPECPP">
    <w:name w:val="UzPEC P&amp;P"/>
    <w:basedOn w:val="PlainText"/>
    <w:next w:val="PlainText"/>
    <w:link w:val="UzPECPP0"/>
    <w:autoRedefine/>
    <w:rsid w:val="00E10814"/>
    <w:pPr>
      <w:numPr>
        <w:numId w:val="29"/>
      </w:numPr>
      <w:tabs>
        <w:tab w:val="clear" w:pos="540"/>
      </w:tabs>
      <w:outlineLvl w:val="9"/>
    </w:pPr>
    <w:rPr>
      <w:rFonts w:ascii="Verdana" w:hAnsi="Verdana"/>
      <w:b w:val="0"/>
      <w:spacing w:val="10"/>
      <w:sz w:val="22"/>
      <w:szCs w:val="22"/>
      <w:lang w:val="en-US" w:eastAsia="en-US"/>
    </w:rPr>
  </w:style>
  <w:style w:type="character" w:customStyle="1" w:styleId="UzPECPP0">
    <w:name w:val="UzPEC P&amp;P Знак Знак"/>
    <w:basedOn w:val="DefaultParagraphFont"/>
    <w:link w:val="UzPECPP"/>
    <w:rsid w:val="00E10814"/>
    <w:rPr>
      <w:rFonts w:ascii="Verdana" w:hAnsi="Verdana" w:cs="Courier New"/>
      <w:spacing w:val="10"/>
      <w:sz w:val="22"/>
      <w:szCs w:val="22"/>
      <w:lang w:val="en-US" w:eastAsia="en-US" w:bidi="ar-SA"/>
    </w:rPr>
  </w:style>
  <w:style w:type="paragraph" w:styleId="PlainText">
    <w:name w:val="Plain Text"/>
    <w:basedOn w:val="Normal"/>
    <w:rsid w:val="005F1294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FB318E"/>
  </w:style>
  <w:style w:type="table" w:styleId="TableGrid">
    <w:name w:val="Table Grid"/>
    <w:basedOn w:val="TableNormal"/>
    <w:rsid w:val="0010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1937</Words>
  <Characters>11042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Процедуры</vt:lpstr>
      <vt:lpstr>Процедуры</vt:lpstr>
    </vt:vector>
  </TitlesOfParts>
  <Company>UzPEC ltd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Процедуры</dc:title>
  <dc:subject/>
  <dc:creator>uzpec8</dc:creator>
  <cp:keywords/>
  <dc:description/>
  <cp:lastModifiedBy>User</cp:lastModifiedBy>
  <cp:revision>2</cp:revision>
  <cp:lastPrinted>2005-02-21T02:55:00Z</cp:lastPrinted>
  <dcterms:created xsi:type="dcterms:W3CDTF">2021-02-05T06:07:00Z</dcterms:created>
  <dcterms:modified xsi:type="dcterms:W3CDTF">2021-02-05T06:07:00Z</dcterms:modified>
</cp:coreProperties>
</file>