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C3" w:rsidRDefault="008519C3" w:rsidP="008519C3">
      <w:pPr>
        <w:rPr>
          <w:rFonts w:ascii="Verdana" w:hAnsi="Verdana"/>
          <w:b/>
        </w:rPr>
      </w:pPr>
    </w:p>
    <w:p w:rsidR="009D4AE6" w:rsidRDefault="009D4AE6" w:rsidP="0049474B">
      <w:pPr>
        <w:jc w:val="center"/>
        <w:rPr>
          <w:rFonts w:ascii="Verdana" w:hAnsi="Verdana"/>
          <w:b/>
        </w:rPr>
      </w:pPr>
    </w:p>
    <w:p w:rsidR="009F098C" w:rsidRPr="0096540C" w:rsidRDefault="0096540C" w:rsidP="009F098C">
      <w:pPr>
        <w:ind w:left="227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Permits</w:t>
      </w:r>
      <w:r w:rsidRPr="00447150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of</w:t>
      </w:r>
      <w:r w:rsidRPr="00447150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state</w:t>
      </w:r>
      <w:r w:rsidRPr="00447150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authorities</w:t>
      </w:r>
      <w:r w:rsidRPr="00447150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and</w:t>
      </w:r>
      <w:r w:rsidRPr="00447150">
        <w:rPr>
          <w:rFonts w:ascii="Verdana" w:hAnsi="Verdana"/>
          <w:b/>
          <w:lang w:val="en-US"/>
        </w:rPr>
        <w:t xml:space="preserve"> </w:t>
      </w:r>
      <w:r>
        <w:rPr>
          <w:rFonts w:ascii="Verdana" w:hAnsi="Verdana"/>
          <w:b/>
          <w:lang w:val="en-US"/>
        </w:rPr>
        <w:t>agencies</w:t>
      </w:r>
      <w:r w:rsidR="009F098C" w:rsidRPr="0096540C">
        <w:rPr>
          <w:rFonts w:ascii="Verdana" w:hAnsi="Verdana"/>
          <w:b/>
          <w:lang w:val="en-US"/>
        </w:rPr>
        <w:t xml:space="preserve"> (</w:t>
      </w:r>
      <w:r w:rsidR="009F098C" w:rsidRPr="009F098C">
        <w:rPr>
          <w:rFonts w:ascii="Verdana" w:hAnsi="Verdana"/>
          <w:b/>
          <w:lang w:val="en-US"/>
        </w:rPr>
        <w:t>OPS</w:t>
      </w:r>
      <w:r w:rsidR="009F098C" w:rsidRPr="0096540C">
        <w:rPr>
          <w:rFonts w:ascii="Verdana" w:hAnsi="Verdana"/>
          <w:b/>
          <w:lang w:val="en-US"/>
        </w:rPr>
        <w:t>.03.0</w:t>
      </w:r>
      <w:r w:rsidR="00910442" w:rsidRPr="0096540C">
        <w:rPr>
          <w:rFonts w:ascii="Verdana" w:hAnsi="Verdana"/>
          <w:b/>
          <w:lang w:val="en-US"/>
        </w:rPr>
        <w:t>4</w:t>
      </w:r>
      <w:r w:rsidR="009F098C" w:rsidRPr="0096540C">
        <w:rPr>
          <w:rFonts w:ascii="Verdana" w:hAnsi="Verdana"/>
          <w:b/>
          <w:lang w:val="en-US"/>
        </w:rPr>
        <w:t>.02)</w:t>
      </w:r>
    </w:p>
    <w:p w:rsidR="00DD1167" w:rsidRPr="0096540C" w:rsidRDefault="00DD1167" w:rsidP="002D5776">
      <w:pPr>
        <w:ind w:firstLine="227"/>
        <w:jc w:val="both"/>
        <w:rPr>
          <w:rFonts w:ascii="Verdana" w:hAnsi="Verdana"/>
          <w:sz w:val="22"/>
          <w:szCs w:val="22"/>
          <w:lang w:val="en-US"/>
        </w:rPr>
      </w:pPr>
    </w:p>
    <w:p w:rsidR="00DD1167" w:rsidRPr="0096540C" w:rsidRDefault="00DD1167" w:rsidP="002D5776">
      <w:pPr>
        <w:ind w:firstLine="227"/>
        <w:jc w:val="both"/>
        <w:rPr>
          <w:rFonts w:ascii="Verdana" w:hAnsi="Verdana"/>
          <w:sz w:val="22"/>
          <w:szCs w:val="22"/>
          <w:lang w:val="en-US"/>
        </w:rPr>
      </w:pPr>
    </w:p>
    <w:p w:rsidR="0096540C" w:rsidRDefault="0096540C" w:rsidP="0096540C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Based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regulatory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documents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rules</w:t>
      </w:r>
      <w:r w:rsidRPr="00C7600B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accepted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Republic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 w:rsidR="005C4C87">
        <w:rPr>
          <w:rFonts w:ascii="Verdana" w:hAnsi="Verdana"/>
          <w:sz w:val="22"/>
          <w:szCs w:val="22"/>
          <w:lang w:val="en-US"/>
        </w:rPr>
        <w:t>Kazakhstan</w:t>
      </w:r>
      <w:r w:rsidRPr="00C7600B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conduct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oil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gas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operations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stage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servicing requires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obtaining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permits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 works from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 state authorities and agencies</w:t>
      </w:r>
      <w:r w:rsidRPr="006C2FC7">
        <w:rPr>
          <w:rFonts w:ascii="Verdana" w:hAnsi="Verdana"/>
          <w:sz w:val="22"/>
          <w:szCs w:val="22"/>
          <w:lang w:val="en-US"/>
        </w:rPr>
        <w:t>.</w:t>
      </w:r>
    </w:p>
    <w:p w:rsidR="0096540C" w:rsidRPr="006C2FC7" w:rsidRDefault="0096540C" w:rsidP="0096540C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Obtaining of Permit from the state authorities and agencies is necessary in the following cases</w:t>
      </w:r>
      <w:r w:rsidRPr="006C2FC7">
        <w:rPr>
          <w:rFonts w:ascii="Verdana" w:hAnsi="Verdana"/>
          <w:sz w:val="22"/>
          <w:szCs w:val="22"/>
          <w:lang w:val="en-US"/>
        </w:rPr>
        <w:t>:</w:t>
      </w:r>
    </w:p>
    <w:p w:rsidR="008E73C1" w:rsidRDefault="0096540C" w:rsidP="008E73C1">
      <w:pPr>
        <w:numPr>
          <w:ilvl w:val="0"/>
          <w:numId w:val="2"/>
        </w:num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If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 servicing contractor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is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foreign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company</w:t>
      </w:r>
      <w:r w:rsidRPr="00C7600B">
        <w:rPr>
          <w:rFonts w:ascii="Verdana" w:hAnsi="Verdana"/>
          <w:sz w:val="22"/>
          <w:szCs w:val="22"/>
          <w:lang w:val="en-US"/>
        </w:rPr>
        <w:t xml:space="preserve"> – </w:t>
      </w:r>
      <w:r>
        <w:rPr>
          <w:rFonts w:ascii="Verdana" w:hAnsi="Verdana"/>
          <w:sz w:val="22"/>
          <w:szCs w:val="22"/>
          <w:lang w:val="en-US"/>
        </w:rPr>
        <w:t>permit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from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 w:rsidR="005C4C87">
        <w:rPr>
          <w:rFonts w:ascii="Verdana" w:hAnsi="Verdana"/>
          <w:sz w:val="22"/>
          <w:szCs w:val="22"/>
          <w:lang w:val="en-US"/>
        </w:rPr>
        <w:t>_________</w:t>
      </w:r>
      <w:r w:rsidRPr="00C7600B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 initial assembly of equipment</w:t>
      </w:r>
      <w:r w:rsidR="009E7976" w:rsidRPr="008E73C1">
        <w:rPr>
          <w:rFonts w:ascii="Verdana" w:hAnsi="Verdana"/>
          <w:sz w:val="22"/>
          <w:szCs w:val="22"/>
          <w:lang w:val="en-US"/>
        </w:rPr>
        <w:t>.</w:t>
      </w:r>
    </w:p>
    <w:p w:rsidR="008E73C1" w:rsidRPr="008E73C1" w:rsidRDefault="008E73C1" w:rsidP="008E73C1">
      <w:pPr>
        <w:numPr>
          <w:ilvl w:val="0"/>
          <w:numId w:val="2"/>
        </w:numPr>
        <w:spacing w:after="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Permits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for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further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works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after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any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troubles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noted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prohibit issued earlier were eliminated</w:t>
      </w:r>
      <w:r w:rsidR="00C76C4D" w:rsidRPr="008E73C1">
        <w:rPr>
          <w:rFonts w:ascii="Verdana" w:hAnsi="Verdana"/>
          <w:sz w:val="22"/>
          <w:szCs w:val="22"/>
          <w:lang w:val="en-US"/>
        </w:rPr>
        <w:t>.</w:t>
      </w:r>
    </w:p>
    <w:p w:rsidR="008E73C1" w:rsidRDefault="008E73C1" w:rsidP="008E73C1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Control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over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observance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blowout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safety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during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well servicing operations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on wells with excess pressure is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conducted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by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  <w:r w:rsidR="005C4C87">
        <w:rPr>
          <w:rFonts w:ascii="Verdana" w:hAnsi="Verdana"/>
          <w:sz w:val="22"/>
          <w:szCs w:val="22"/>
          <w:lang w:val="en-US"/>
        </w:rPr>
        <w:t>__________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of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Blowout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control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and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gas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safety.</w:t>
      </w:r>
      <w:r w:rsidRPr="008E73C1">
        <w:rPr>
          <w:rFonts w:ascii="Verdana" w:hAnsi="Verdana"/>
          <w:sz w:val="22"/>
          <w:szCs w:val="22"/>
          <w:lang w:val="en-US"/>
        </w:rPr>
        <w:t xml:space="preserve"> </w:t>
      </w:r>
    </w:p>
    <w:p w:rsidR="008E73C1" w:rsidRPr="00AC2D0C" w:rsidRDefault="008E73C1" w:rsidP="008E73C1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After</w:t>
      </w:r>
      <w:r w:rsidRPr="000F10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</w:t>
      </w:r>
      <w:r w:rsidRPr="000F102A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 xml:space="preserve">representative of </w:t>
      </w:r>
      <w:r w:rsidR="005C4C87">
        <w:rPr>
          <w:rFonts w:ascii="Verdana" w:hAnsi="Verdana"/>
          <w:sz w:val="22"/>
          <w:szCs w:val="22"/>
          <w:lang w:val="en-US"/>
        </w:rPr>
        <w:t>________</w:t>
      </w:r>
      <w:bookmarkStart w:id="0" w:name="_GoBack"/>
      <w:bookmarkEnd w:id="0"/>
      <w:r>
        <w:rPr>
          <w:rFonts w:ascii="Verdana" w:hAnsi="Verdana"/>
          <w:sz w:val="22"/>
          <w:szCs w:val="22"/>
          <w:lang w:val="en-US"/>
        </w:rPr>
        <w:t xml:space="preserve"> inspects the site, he shall issue a permit in a standard form for</w:t>
      </w:r>
      <w:r w:rsidRPr="00AC2D0C">
        <w:rPr>
          <w:rFonts w:ascii="Verdana" w:hAnsi="Verdana"/>
          <w:sz w:val="22"/>
          <w:szCs w:val="22"/>
          <w:lang w:val="en-US"/>
        </w:rPr>
        <w:t>:</w:t>
      </w:r>
    </w:p>
    <w:p w:rsidR="00A44629" w:rsidRDefault="00A44629" w:rsidP="008E73C1">
      <w:pPr>
        <w:numPr>
          <w:ilvl w:val="0"/>
          <w:numId w:val="1"/>
        </w:numPr>
        <w:spacing w:after="60"/>
        <w:ind w:left="568" w:hanging="284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Dismantle and removal of wellhead equipment</w:t>
      </w:r>
      <w:r w:rsidR="002D5776" w:rsidRPr="00A44629">
        <w:rPr>
          <w:rFonts w:ascii="Verdana" w:hAnsi="Verdana"/>
          <w:sz w:val="22"/>
          <w:szCs w:val="22"/>
          <w:lang w:val="en-US"/>
        </w:rPr>
        <w:t>;</w:t>
      </w:r>
    </w:p>
    <w:p w:rsidR="008E73C1" w:rsidRDefault="00A44629" w:rsidP="008E73C1">
      <w:pPr>
        <w:numPr>
          <w:ilvl w:val="0"/>
          <w:numId w:val="1"/>
        </w:numPr>
        <w:spacing w:after="60"/>
        <w:ind w:left="568" w:hanging="284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Restart of works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after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the troubles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noted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6576AC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any previous prohibits to works were eliminated</w:t>
      </w:r>
      <w:r w:rsidR="00075AB9" w:rsidRPr="00A44629">
        <w:rPr>
          <w:rFonts w:ascii="Verdana" w:hAnsi="Verdana"/>
          <w:sz w:val="22"/>
          <w:szCs w:val="22"/>
          <w:lang w:val="en-US"/>
        </w:rPr>
        <w:t>.</w:t>
      </w:r>
    </w:p>
    <w:p w:rsidR="00A44629" w:rsidRPr="00A44629" w:rsidRDefault="00A44629" w:rsidP="00A44629">
      <w:pPr>
        <w:spacing w:after="60"/>
        <w:jc w:val="both"/>
        <w:rPr>
          <w:rFonts w:ascii="Verdana" w:hAnsi="Verdana"/>
          <w:sz w:val="22"/>
          <w:szCs w:val="22"/>
          <w:lang w:val="en-US"/>
        </w:rPr>
      </w:pPr>
    </w:p>
    <w:p w:rsidR="00A44629" w:rsidRPr="00FA4896" w:rsidRDefault="00A44629" w:rsidP="00A44629">
      <w:pPr>
        <w:jc w:val="both"/>
        <w:rPr>
          <w:rFonts w:ascii="Verdana" w:hAnsi="Verdana"/>
          <w:sz w:val="22"/>
          <w:szCs w:val="22"/>
          <w:lang w:val="en-US"/>
        </w:rPr>
      </w:pPr>
      <w:r w:rsidRPr="00FA4896">
        <w:rPr>
          <w:rFonts w:ascii="Verdana" w:hAnsi="Verdana"/>
          <w:sz w:val="22"/>
          <w:szCs w:val="22"/>
          <w:lang w:val="en-US"/>
        </w:rPr>
        <w:t>(</w:t>
      </w:r>
      <w:r>
        <w:rPr>
          <w:rFonts w:ascii="Verdana" w:hAnsi="Verdana"/>
          <w:sz w:val="22"/>
          <w:szCs w:val="22"/>
          <w:lang w:val="en-US"/>
        </w:rPr>
        <w:t>Persons</w:t>
      </w:r>
      <w:r w:rsidRPr="005A6FE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in</w:t>
      </w:r>
      <w:r w:rsidRPr="005A6FE0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>charge</w:t>
      </w:r>
      <w:r w:rsidRPr="005A6FE0">
        <w:rPr>
          <w:rFonts w:ascii="Verdana" w:hAnsi="Verdana"/>
          <w:sz w:val="22"/>
          <w:szCs w:val="22"/>
          <w:lang w:val="en-US"/>
        </w:rPr>
        <w:t xml:space="preserve">: </w:t>
      </w:r>
      <w:r>
        <w:rPr>
          <w:rFonts w:ascii="Verdana" w:hAnsi="Verdana"/>
          <w:sz w:val="22"/>
          <w:szCs w:val="22"/>
          <w:lang w:val="en-US"/>
        </w:rPr>
        <w:t>drilling supervisor</w:t>
      </w:r>
      <w:r w:rsidRPr="005A6FE0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well servicing Contractor</w:t>
      </w:r>
      <w:r w:rsidRPr="005A6FE0">
        <w:rPr>
          <w:rFonts w:ascii="Verdana" w:hAnsi="Verdana"/>
          <w:sz w:val="22"/>
          <w:szCs w:val="22"/>
          <w:lang w:val="en-US"/>
        </w:rPr>
        <w:t xml:space="preserve">, </w:t>
      </w:r>
      <w:r>
        <w:rPr>
          <w:rFonts w:ascii="Verdana" w:hAnsi="Verdana"/>
          <w:sz w:val="22"/>
          <w:szCs w:val="22"/>
          <w:lang w:val="en-US"/>
        </w:rPr>
        <w:t>Drilling department of UzPEC Limited Company</w:t>
      </w:r>
      <w:r w:rsidRPr="00FA4896">
        <w:rPr>
          <w:rFonts w:ascii="Verdana" w:hAnsi="Verdana"/>
          <w:sz w:val="22"/>
          <w:szCs w:val="22"/>
          <w:lang w:val="en-US"/>
        </w:rPr>
        <w:t>).</w:t>
      </w:r>
    </w:p>
    <w:p w:rsidR="008519C3" w:rsidRPr="00A44629" w:rsidRDefault="008519C3" w:rsidP="00503AA5">
      <w:pPr>
        <w:ind w:firstLine="284"/>
        <w:jc w:val="both"/>
        <w:rPr>
          <w:rFonts w:ascii="Verdana" w:hAnsi="Verdana"/>
          <w:sz w:val="22"/>
          <w:szCs w:val="22"/>
          <w:lang w:val="en-US"/>
        </w:rPr>
      </w:pPr>
    </w:p>
    <w:p w:rsidR="0049474B" w:rsidRPr="00A44629" w:rsidRDefault="0049474B" w:rsidP="0049474B">
      <w:pPr>
        <w:jc w:val="center"/>
        <w:rPr>
          <w:rFonts w:ascii="Verdana" w:hAnsi="Verdana"/>
          <w:b/>
          <w:lang w:val="en-US"/>
        </w:rPr>
      </w:pPr>
    </w:p>
    <w:sectPr w:rsidR="0049474B" w:rsidRPr="00A44629" w:rsidSect="009D0B59">
      <w:headerReference w:type="default" r:id="rId7"/>
      <w:pgSz w:w="11900" w:h="16840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87A" w:rsidRDefault="0074187A">
      <w:r>
        <w:separator/>
      </w:r>
    </w:p>
  </w:endnote>
  <w:endnote w:type="continuationSeparator" w:id="0">
    <w:p w:rsidR="0074187A" w:rsidRDefault="0074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87A" w:rsidRDefault="0074187A">
      <w:r>
        <w:separator/>
      </w:r>
    </w:p>
  </w:footnote>
  <w:footnote w:type="continuationSeparator" w:id="0">
    <w:p w:rsidR="0074187A" w:rsidRDefault="00741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DE" w:rsidRPr="004414C5" w:rsidRDefault="004E68DE" w:rsidP="009B268A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OPS.03.0</w:t>
    </w:r>
    <w:r>
      <w:rPr>
        <w:rFonts w:ascii="Verdana" w:hAnsi="Verdana"/>
        <w:b/>
      </w:rPr>
      <w:t>4</w:t>
    </w:r>
    <w:r>
      <w:rPr>
        <w:rFonts w:ascii="Verdana" w:hAnsi="Verdana"/>
        <w:b/>
        <w:lang w:val="en-US"/>
      </w:rPr>
      <w:t>.0</w:t>
    </w:r>
    <w:r>
      <w:rPr>
        <w:rFonts w:ascii="Verdana" w:hAnsi="Verdana"/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51381"/>
    <w:multiLevelType w:val="hybridMultilevel"/>
    <w:tmpl w:val="C590DEEE"/>
    <w:lvl w:ilvl="0" w:tplc="CA5849C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85083"/>
    <w:multiLevelType w:val="hybridMultilevel"/>
    <w:tmpl w:val="0C626908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13839"/>
    <w:multiLevelType w:val="hybridMultilevel"/>
    <w:tmpl w:val="0380B9F6"/>
    <w:lvl w:ilvl="0" w:tplc="0BE469C4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D"/>
    <w:rsid w:val="00075AB9"/>
    <w:rsid w:val="00116B93"/>
    <w:rsid w:val="00147B08"/>
    <w:rsid w:val="002560F6"/>
    <w:rsid w:val="0026172D"/>
    <w:rsid w:val="002A7806"/>
    <w:rsid w:val="002D5776"/>
    <w:rsid w:val="002F7AA5"/>
    <w:rsid w:val="00323857"/>
    <w:rsid w:val="00343063"/>
    <w:rsid w:val="003544EA"/>
    <w:rsid w:val="00381DA1"/>
    <w:rsid w:val="003A13A9"/>
    <w:rsid w:val="003B2F11"/>
    <w:rsid w:val="003C3840"/>
    <w:rsid w:val="00430466"/>
    <w:rsid w:val="004414C5"/>
    <w:rsid w:val="00465B9D"/>
    <w:rsid w:val="00483B40"/>
    <w:rsid w:val="0049474B"/>
    <w:rsid w:val="004C127E"/>
    <w:rsid w:val="004E68DE"/>
    <w:rsid w:val="004F71D8"/>
    <w:rsid w:val="00503AA5"/>
    <w:rsid w:val="005501E0"/>
    <w:rsid w:val="0056239C"/>
    <w:rsid w:val="005C4C87"/>
    <w:rsid w:val="005D01AD"/>
    <w:rsid w:val="00607BE6"/>
    <w:rsid w:val="00657937"/>
    <w:rsid w:val="0074187A"/>
    <w:rsid w:val="007E3A1B"/>
    <w:rsid w:val="007E4983"/>
    <w:rsid w:val="007F49BC"/>
    <w:rsid w:val="00832F7D"/>
    <w:rsid w:val="008519C3"/>
    <w:rsid w:val="008532BC"/>
    <w:rsid w:val="00897847"/>
    <w:rsid w:val="008C637F"/>
    <w:rsid w:val="008E73C1"/>
    <w:rsid w:val="00910442"/>
    <w:rsid w:val="0096540C"/>
    <w:rsid w:val="009B0748"/>
    <w:rsid w:val="009B268A"/>
    <w:rsid w:val="009C7BD3"/>
    <w:rsid w:val="009D0B59"/>
    <w:rsid w:val="009D4AE6"/>
    <w:rsid w:val="009E5775"/>
    <w:rsid w:val="009E7976"/>
    <w:rsid w:val="009F098C"/>
    <w:rsid w:val="00A03258"/>
    <w:rsid w:val="00A44629"/>
    <w:rsid w:val="00A906EA"/>
    <w:rsid w:val="00BA2D33"/>
    <w:rsid w:val="00C76C4D"/>
    <w:rsid w:val="00CA619F"/>
    <w:rsid w:val="00DB15D3"/>
    <w:rsid w:val="00DD1167"/>
    <w:rsid w:val="00E07186"/>
    <w:rsid w:val="00E1788D"/>
    <w:rsid w:val="00E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05EFDC-EA8F-43EE-991B-CC5E8D33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B268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B268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Схема расположения бурового оборудования (OPS</vt:lpstr>
      <vt:lpstr>Схема расположения бурового оборудования (OPS</vt:lpstr>
    </vt:vector>
  </TitlesOfParts>
  <Company>UzPEC ltd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расположения бурового оборудования (OPS</dc:title>
  <dc:subject/>
  <dc:creator>Valery Yryev</dc:creator>
  <cp:keywords/>
  <dc:description/>
  <cp:lastModifiedBy>User</cp:lastModifiedBy>
  <cp:revision>2</cp:revision>
  <cp:lastPrinted>2005-12-27T03:42:00Z</cp:lastPrinted>
  <dcterms:created xsi:type="dcterms:W3CDTF">2021-02-05T06:13:00Z</dcterms:created>
  <dcterms:modified xsi:type="dcterms:W3CDTF">2021-02-05T06:13:00Z</dcterms:modified>
</cp:coreProperties>
</file>