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25" w:rsidRDefault="00D30525" w:rsidP="009B5D7E">
      <w:pPr>
        <w:jc w:val="center"/>
      </w:pPr>
    </w:p>
    <w:p w:rsidR="00D30525" w:rsidRDefault="00D30525" w:rsidP="009B5D7E">
      <w:pPr>
        <w:jc w:val="center"/>
      </w:pPr>
    </w:p>
    <w:p w:rsidR="00304B84" w:rsidRDefault="00304B84" w:rsidP="009B5D7E">
      <w:pPr>
        <w:jc w:val="center"/>
      </w:pPr>
    </w:p>
    <w:p w:rsidR="00304B84" w:rsidRPr="00304B84" w:rsidRDefault="00304B84" w:rsidP="00304B84">
      <w:pPr>
        <w:jc w:val="center"/>
        <w:rPr>
          <w:rFonts w:ascii="Verdana" w:hAnsi="Verdana"/>
          <w:b/>
        </w:rPr>
      </w:pPr>
      <w:r w:rsidRPr="00304B84">
        <w:rPr>
          <w:rFonts w:ascii="Verdana" w:hAnsi="Verdana"/>
          <w:b/>
        </w:rPr>
        <w:t>А К Т</w:t>
      </w:r>
    </w:p>
    <w:p w:rsidR="00304B84" w:rsidRDefault="00304B84" w:rsidP="00304B84">
      <w:pPr>
        <w:jc w:val="center"/>
        <w:rPr>
          <w:rFonts w:ascii="Verdana" w:hAnsi="Verdana"/>
        </w:rPr>
      </w:pPr>
      <w:r>
        <w:rPr>
          <w:rFonts w:ascii="Verdana" w:hAnsi="Verdana"/>
        </w:rPr>
        <w:t>расчета буферных (мертвых) и технологических остатков нефти</w:t>
      </w:r>
    </w:p>
    <w:p w:rsidR="00304B84" w:rsidRDefault="00304B84" w:rsidP="00304B84">
      <w:pPr>
        <w:jc w:val="center"/>
        <w:rPr>
          <w:rFonts w:ascii="Verdana" w:hAnsi="Verdana"/>
        </w:rPr>
      </w:pPr>
      <w:r>
        <w:rPr>
          <w:rFonts w:ascii="Verdana" w:hAnsi="Verdana"/>
        </w:rPr>
        <w:t>по месторождению _____________________________________</w:t>
      </w:r>
    </w:p>
    <w:p w:rsidR="00304B84" w:rsidRPr="00A63914" w:rsidRDefault="00623AB4" w:rsidP="00304B84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>«__»____________2</w:t>
      </w:r>
      <w:r w:rsidR="00304B84">
        <w:rPr>
          <w:rFonts w:ascii="Verdana" w:hAnsi="Verdana"/>
        </w:rPr>
        <w:t>0__г.</w:t>
      </w:r>
      <w:r w:rsidR="00304B84">
        <w:rPr>
          <w:rFonts w:ascii="Verdana" w:hAnsi="Verdana"/>
        </w:rPr>
        <w:tab/>
      </w:r>
      <w:r w:rsidR="00304B84">
        <w:rPr>
          <w:rFonts w:ascii="Verdana" w:hAnsi="Verdana"/>
        </w:rPr>
        <w:tab/>
      </w:r>
      <w:r w:rsidR="00304B84">
        <w:rPr>
          <w:rFonts w:ascii="Verdana" w:hAnsi="Verdana"/>
        </w:rPr>
        <w:tab/>
      </w:r>
      <w:r w:rsidR="00304B84">
        <w:rPr>
          <w:rFonts w:ascii="Verdana" w:hAnsi="Verdana"/>
        </w:rPr>
        <w:tab/>
      </w:r>
    </w:p>
    <w:p w:rsidR="00304B84" w:rsidRPr="00A63914" w:rsidRDefault="00304B84" w:rsidP="00304B84">
      <w:pPr>
        <w:rPr>
          <w:rFonts w:ascii="Verdana" w:hAnsi="Verdana"/>
        </w:rPr>
      </w:pPr>
    </w:p>
    <w:p w:rsidR="00304B84" w:rsidRPr="009B5D7E" w:rsidRDefault="00304B84" w:rsidP="009B5D7E">
      <w:pPr>
        <w:rPr>
          <w:rFonts w:ascii="Verdana" w:hAnsi="Verdana"/>
          <w:sz w:val="22"/>
          <w:szCs w:val="22"/>
        </w:rPr>
      </w:pPr>
      <w:r w:rsidRPr="009B5D7E">
        <w:rPr>
          <w:rFonts w:ascii="Verdana" w:hAnsi="Verdana"/>
          <w:sz w:val="22"/>
          <w:szCs w:val="22"/>
        </w:rPr>
        <w:t>Мы, нижеподписавшиеся,</w:t>
      </w:r>
      <w:r w:rsidR="009B5D7E" w:rsidRPr="009B5D7E">
        <w:rPr>
          <w:rFonts w:ascii="Verdana" w:hAnsi="Verdana"/>
          <w:sz w:val="22"/>
          <w:szCs w:val="22"/>
        </w:rPr>
        <w:t xml:space="preserve"> </w:t>
      </w:r>
      <w:r w:rsidRPr="009B5D7E">
        <w:rPr>
          <w:rFonts w:ascii="Verdana" w:hAnsi="Verdana"/>
          <w:sz w:val="22"/>
          <w:szCs w:val="22"/>
        </w:rPr>
        <w:t>______________________________</w:t>
      </w:r>
      <w:r w:rsidR="009B5D7E">
        <w:rPr>
          <w:rFonts w:ascii="Verdana" w:hAnsi="Verdana"/>
          <w:sz w:val="22"/>
          <w:szCs w:val="22"/>
        </w:rPr>
        <w:t>_________</w:t>
      </w:r>
      <w:r w:rsidRPr="009B5D7E">
        <w:rPr>
          <w:rFonts w:ascii="Verdana" w:hAnsi="Verdana"/>
          <w:sz w:val="22"/>
          <w:szCs w:val="22"/>
        </w:rPr>
        <w:t>________________</w:t>
      </w:r>
      <w:r w:rsidR="009B5D7E" w:rsidRPr="009B5D7E">
        <w:rPr>
          <w:rFonts w:ascii="Verdana" w:hAnsi="Verdana"/>
          <w:sz w:val="22"/>
          <w:szCs w:val="22"/>
        </w:rPr>
        <w:t>________________</w:t>
      </w:r>
      <w:r w:rsidRPr="009B5D7E">
        <w:rPr>
          <w:rFonts w:ascii="Verdana" w:hAnsi="Verdana"/>
          <w:sz w:val="22"/>
          <w:szCs w:val="22"/>
        </w:rPr>
        <w:t>____________</w:t>
      </w:r>
    </w:p>
    <w:p w:rsidR="00304B84" w:rsidRPr="009B5D7E" w:rsidRDefault="00304B84" w:rsidP="009B5D7E">
      <w:pPr>
        <w:rPr>
          <w:rFonts w:ascii="Verdana" w:hAnsi="Verdana"/>
          <w:sz w:val="22"/>
          <w:szCs w:val="22"/>
        </w:rPr>
      </w:pPr>
      <w:r w:rsidRPr="009B5D7E">
        <w:rPr>
          <w:rFonts w:ascii="Verdana" w:hAnsi="Verdana"/>
          <w:sz w:val="22"/>
          <w:szCs w:val="22"/>
        </w:rPr>
        <w:t>__________________________________________________________</w:t>
      </w:r>
      <w:r w:rsidR="009B5D7E" w:rsidRPr="009B5D7E">
        <w:rPr>
          <w:rFonts w:ascii="Verdana" w:hAnsi="Verdana"/>
          <w:sz w:val="22"/>
          <w:szCs w:val="22"/>
        </w:rPr>
        <w:t>____________________________________________________________________________________________________________</w:t>
      </w:r>
      <w:r w:rsidR="009B5D7E">
        <w:rPr>
          <w:rFonts w:ascii="Verdana" w:hAnsi="Verdana"/>
          <w:sz w:val="22"/>
          <w:szCs w:val="22"/>
        </w:rPr>
        <w:t>__________________</w:t>
      </w:r>
      <w:r w:rsidR="009B5D7E" w:rsidRPr="009B5D7E">
        <w:rPr>
          <w:rFonts w:ascii="Verdana" w:hAnsi="Verdana"/>
          <w:sz w:val="22"/>
          <w:szCs w:val="22"/>
        </w:rPr>
        <w:t>__________________________</w:t>
      </w:r>
    </w:p>
    <w:p w:rsidR="004E3556" w:rsidRDefault="00304B84" w:rsidP="009B5D7E">
      <w:pPr>
        <w:rPr>
          <w:rFonts w:ascii="Verdana" w:hAnsi="Verdana"/>
          <w:sz w:val="22"/>
          <w:szCs w:val="22"/>
        </w:rPr>
      </w:pPr>
      <w:r w:rsidRPr="009B5D7E">
        <w:rPr>
          <w:rFonts w:ascii="Verdana" w:hAnsi="Verdana"/>
          <w:sz w:val="22"/>
          <w:szCs w:val="22"/>
        </w:rPr>
        <w:t>Составили настоящий акт о том, что нами про</w:t>
      </w:r>
      <w:r w:rsidR="004E3556" w:rsidRPr="009B5D7E">
        <w:rPr>
          <w:rFonts w:ascii="Verdana" w:hAnsi="Verdana"/>
          <w:sz w:val="22"/>
          <w:szCs w:val="22"/>
        </w:rPr>
        <w:t>из</w:t>
      </w:r>
      <w:r w:rsidRPr="009B5D7E">
        <w:rPr>
          <w:rFonts w:ascii="Verdana" w:hAnsi="Verdana"/>
          <w:sz w:val="22"/>
          <w:szCs w:val="22"/>
        </w:rPr>
        <w:t>веден</w:t>
      </w:r>
      <w:r w:rsidR="004E3556" w:rsidRPr="009B5D7E">
        <w:rPr>
          <w:rFonts w:ascii="Verdana" w:hAnsi="Verdana"/>
          <w:sz w:val="22"/>
          <w:szCs w:val="22"/>
        </w:rPr>
        <w:t xml:space="preserve"> расчет буферных (мертвых) и технологических остатков нефти по месторождению</w:t>
      </w:r>
      <w:r w:rsidR="009B5D7E" w:rsidRPr="009B5D7E">
        <w:rPr>
          <w:rFonts w:ascii="Verdana" w:hAnsi="Verdana"/>
          <w:sz w:val="22"/>
          <w:szCs w:val="22"/>
        </w:rPr>
        <w:t xml:space="preserve"> </w:t>
      </w:r>
      <w:r w:rsidR="004E3556" w:rsidRPr="009B5D7E">
        <w:rPr>
          <w:rFonts w:ascii="Verdana" w:hAnsi="Verdana"/>
          <w:sz w:val="22"/>
          <w:szCs w:val="22"/>
        </w:rPr>
        <w:t>____________________________________Результаты замеров и расчетов сведены в таблицу</w:t>
      </w:r>
      <w:r w:rsidR="009B5D7E">
        <w:rPr>
          <w:rFonts w:ascii="Verdana" w:hAnsi="Verdana"/>
          <w:sz w:val="22"/>
          <w:szCs w:val="22"/>
        </w:rPr>
        <w:t>.</w:t>
      </w:r>
    </w:p>
    <w:p w:rsidR="00E41347" w:rsidRDefault="00E41347" w:rsidP="009B5D7E">
      <w:pPr>
        <w:rPr>
          <w:rFonts w:ascii="Verdana" w:hAnsi="Verdana"/>
          <w:sz w:val="22"/>
          <w:szCs w:val="22"/>
        </w:rPr>
      </w:pPr>
    </w:p>
    <w:tbl>
      <w:tblPr>
        <w:tblW w:w="14640" w:type="dxa"/>
        <w:tblInd w:w="88" w:type="dxa"/>
        <w:tblLook w:val="0000" w:firstRow="0" w:lastRow="0" w:firstColumn="0" w:lastColumn="0" w:noHBand="0" w:noVBand="0"/>
      </w:tblPr>
      <w:tblGrid>
        <w:gridCol w:w="685"/>
        <w:gridCol w:w="4640"/>
        <w:gridCol w:w="1000"/>
        <w:gridCol w:w="1000"/>
        <w:gridCol w:w="1000"/>
        <w:gridCol w:w="1080"/>
        <w:gridCol w:w="1080"/>
        <w:gridCol w:w="1080"/>
        <w:gridCol w:w="1080"/>
        <w:gridCol w:w="1080"/>
        <w:gridCol w:w="1080"/>
      </w:tblGrid>
      <w:tr w:rsidR="00D30525">
        <w:trPr>
          <w:trHeight w:val="7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п/п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наименование участка, резервуара, или оборудования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Номинальный объем,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коэффициент заполнения, д.е.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Плотность нефти, тн./м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Объем  буферного (мертвого) остатка,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Объем  технологического остатка,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Всего буферного и технологического остатка нефти, тонн</w:t>
            </w:r>
          </w:p>
        </w:tc>
      </w:tr>
      <w:tr w:rsidR="00D30525">
        <w:trPr>
          <w:trHeight w:val="7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0525" w:rsidRDefault="00D3052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5" w:rsidRDefault="00D3052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5" w:rsidRDefault="00D3052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5" w:rsidRDefault="00D3052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5" w:rsidRDefault="00D3052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тонн</w:t>
            </w:r>
          </w:p>
        </w:tc>
      </w:tr>
      <w:tr w:rsidR="00D30525">
        <w:trPr>
          <w:trHeight w:val="300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ind w:firstLineChars="100" w:firstLine="16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Ι. трубопроводы технологические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 w:rsidTr="00623AB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D30525" w:rsidTr="00623AB4">
        <w:trPr>
          <w:trHeight w:val="300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ind w:firstLineChars="100" w:firstLine="16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II. сосуды и аппараты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ind w:firstLineChars="100" w:firstLine="16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II. Товарные и сырьевые резервуары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D3052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525" w:rsidRDefault="00D3052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итого по месторождению: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525" w:rsidRDefault="00D3052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B15DF8" w:rsidRDefault="00B15DF8" w:rsidP="00B15DF8">
      <w:pPr>
        <w:jc w:val="right"/>
        <w:rPr>
          <w:rFonts w:ascii="Verdana" w:hAnsi="Verdana"/>
        </w:rPr>
      </w:pPr>
    </w:p>
    <w:p w:rsidR="00B911E8" w:rsidRPr="00D177D9" w:rsidRDefault="00B911E8" w:rsidP="00B911E8">
      <w:pPr>
        <w:rPr>
          <w:rFonts w:ascii="Verdana" w:hAnsi="Verdana"/>
        </w:rPr>
      </w:pPr>
      <w:r>
        <w:rPr>
          <w:rFonts w:ascii="Verdana" w:hAnsi="Verdana"/>
        </w:rPr>
        <w:t>___________</w:t>
      </w:r>
      <w:r>
        <w:rPr>
          <w:rFonts w:ascii="Verdana" w:hAnsi="Verdana"/>
        </w:rPr>
        <w:tab/>
      </w:r>
      <w:r w:rsidR="00B15DF8">
        <w:rPr>
          <w:rFonts w:ascii="Verdana" w:hAnsi="Verdana"/>
        </w:rPr>
        <w:t>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</w:t>
      </w:r>
      <w:r>
        <w:rPr>
          <w:rFonts w:ascii="Verdana" w:hAnsi="Verdana"/>
        </w:rPr>
        <w:tab/>
        <w:t>_________________________</w:t>
      </w:r>
    </w:p>
    <w:p w:rsidR="00B911E8" w:rsidRPr="00D177D9" w:rsidRDefault="00B15DF8" w:rsidP="00B911E8">
      <w:pPr>
        <w:rPr>
          <w:rFonts w:ascii="Verdana" w:hAnsi="Verdana"/>
        </w:rPr>
      </w:pPr>
      <w:r>
        <w:rPr>
          <w:rFonts w:ascii="Verdana" w:hAnsi="Verdana"/>
        </w:rPr>
        <w:t>___________</w:t>
      </w:r>
      <w:r>
        <w:rPr>
          <w:rFonts w:ascii="Verdana" w:hAnsi="Verdana"/>
        </w:rPr>
        <w:tab/>
        <w:t>_________________________</w:t>
      </w:r>
      <w:r w:rsidR="00B911E8">
        <w:rPr>
          <w:rFonts w:ascii="Verdana" w:hAnsi="Verdana"/>
        </w:rPr>
        <w:tab/>
      </w:r>
      <w:r w:rsidR="00B911E8">
        <w:rPr>
          <w:rFonts w:ascii="Verdana" w:hAnsi="Verdana"/>
        </w:rPr>
        <w:tab/>
        <w:t>___________</w:t>
      </w:r>
      <w:r w:rsidR="00B911E8">
        <w:rPr>
          <w:rFonts w:ascii="Verdana" w:hAnsi="Verdana"/>
        </w:rPr>
        <w:tab/>
        <w:t>_________________________</w:t>
      </w:r>
    </w:p>
    <w:p w:rsidR="00B911E8" w:rsidRPr="00D177D9" w:rsidRDefault="00B15DF8" w:rsidP="00B911E8">
      <w:pPr>
        <w:rPr>
          <w:rFonts w:ascii="Verdana" w:hAnsi="Verdana"/>
        </w:rPr>
      </w:pPr>
      <w:r>
        <w:rPr>
          <w:rFonts w:ascii="Verdana" w:hAnsi="Verdana"/>
        </w:rPr>
        <w:t>___________</w:t>
      </w:r>
      <w:r>
        <w:rPr>
          <w:rFonts w:ascii="Verdana" w:hAnsi="Verdana"/>
        </w:rPr>
        <w:tab/>
        <w:t>_________________________</w:t>
      </w:r>
      <w:r w:rsidR="00B911E8">
        <w:rPr>
          <w:rFonts w:ascii="Verdana" w:hAnsi="Verdana"/>
        </w:rPr>
        <w:tab/>
      </w:r>
      <w:r w:rsidR="00B911E8">
        <w:rPr>
          <w:rFonts w:ascii="Verdana" w:hAnsi="Verdana"/>
        </w:rPr>
        <w:tab/>
        <w:t>___________</w:t>
      </w:r>
      <w:r w:rsidR="00B911E8">
        <w:rPr>
          <w:rFonts w:ascii="Verdana" w:hAnsi="Verdana"/>
        </w:rPr>
        <w:tab/>
        <w:t>_________________________</w:t>
      </w:r>
    </w:p>
    <w:p w:rsidR="00B15DF8" w:rsidRPr="00B911E8" w:rsidRDefault="00B911E8" w:rsidP="00B911E8">
      <w:pPr>
        <w:ind w:firstLine="708"/>
        <w:jc w:val="both"/>
        <w:rPr>
          <w:rFonts w:ascii="Verdana" w:hAnsi="Verdana"/>
          <w:color w:val="C0C0C0"/>
          <w:sz w:val="20"/>
          <w:szCs w:val="20"/>
        </w:rPr>
      </w:pPr>
      <w:r w:rsidRPr="00B911E8">
        <w:rPr>
          <w:rFonts w:ascii="Verdana" w:hAnsi="Verdana"/>
          <w:color w:val="C0C0C0"/>
          <w:sz w:val="20"/>
          <w:szCs w:val="20"/>
        </w:rPr>
        <w:t>Подпись</w:t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="00B15DF8" w:rsidRPr="00B911E8">
        <w:rPr>
          <w:rFonts w:ascii="Verdana" w:hAnsi="Verdana"/>
          <w:color w:val="C0C0C0"/>
          <w:sz w:val="20"/>
          <w:szCs w:val="20"/>
        </w:rPr>
        <w:t>ФИО</w:t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  <w:t>Подпись</w:t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</w:r>
      <w:r w:rsidRPr="00B911E8">
        <w:rPr>
          <w:rFonts w:ascii="Verdana" w:hAnsi="Verdana"/>
          <w:color w:val="C0C0C0"/>
          <w:sz w:val="20"/>
          <w:szCs w:val="20"/>
        </w:rPr>
        <w:tab/>
        <w:t>ФИО</w:t>
      </w:r>
    </w:p>
    <w:p w:rsidR="00B15DF8" w:rsidRDefault="00B15DF8" w:rsidP="00B15DF8">
      <w:pPr>
        <w:rPr>
          <w:rFonts w:ascii="Verdana" w:hAnsi="Verdana"/>
        </w:rPr>
      </w:pPr>
    </w:p>
    <w:p w:rsidR="00E41347" w:rsidRPr="009B5D7E" w:rsidRDefault="00E41347" w:rsidP="009B5D7E">
      <w:pPr>
        <w:rPr>
          <w:rFonts w:ascii="Verdana" w:hAnsi="Verdana"/>
          <w:sz w:val="22"/>
          <w:szCs w:val="22"/>
        </w:rPr>
      </w:pPr>
    </w:p>
    <w:sectPr w:rsidR="00E41347" w:rsidRPr="009B5D7E" w:rsidSect="00D30525">
      <w:headerReference w:type="default" r:id="rId6"/>
      <w:footerReference w:type="default" r:id="rId7"/>
      <w:pgSz w:w="16840" w:h="11907" w:code="9"/>
      <w:pgMar w:top="1079" w:right="820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97" w:rsidRDefault="00111F97">
      <w:r>
        <w:separator/>
      </w:r>
    </w:p>
  </w:endnote>
  <w:endnote w:type="continuationSeparator" w:id="0">
    <w:p w:rsidR="00111F97" w:rsidRDefault="001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F8" w:rsidRPr="00304B84" w:rsidRDefault="00B15DF8" w:rsidP="00304B84">
    <w:pPr>
      <w:pStyle w:val="Footer"/>
      <w:jc w:val="center"/>
      <w:rPr>
        <w:rFonts w:ascii="Verdana" w:hAnsi="Verdana"/>
      </w:rPr>
    </w:pPr>
    <w:r w:rsidRPr="00304B84">
      <w:rPr>
        <w:rStyle w:val="PageNumber"/>
        <w:rFonts w:ascii="Verdana" w:hAnsi="Verdana"/>
      </w:rPr>
      <w:fldChar w:fldCharType="begin"/>
    </w:r>
    <w:r w:rsidRPr="00304B84">
      <w:rPr>
        <w:rStyle w:val="PageNumber"/>
        <w:rFonts w:ascii="Verdana" w:hAnsi="Verdana"/>
      </w:rPr>
      <w:instrText xml:space="preserve"> PAGE </w:instrText>
    </w:r>
    <w:r w:rsidRPr="00304B84">
      <w:rPr>
        <w:rStyle w:val="PageNumber"/>
        <w:rFonts w:ascii="Verdana" w:hAnsi="Verdana"/>
      </w:rPr>
      <w:fldChar w:fldCharType="separate"/>
    </w:r>
    <w:r w:rsidR="00623AB4">
      <w:rPr>
        <w:rStyle w:val="PageNumber"/>
        <w:rFonts w:ascii="Verdana" w:hAnsi="Verdana"/>
        <w:noProof/>
      </w:rPr>
      <w:t>1</w:t>
    </w:r>
    <w:r w:rsidRPr="00304B84">
      <w:rPr>
        <w:rStyle w:val="PageNumber"/>
        <w:rFonts w:ascii="Verdana" w:hAnsi="Verdana"/>
      </w:rPr>
      <w:fldChar w:fldCharType="end"/>
    </w:r>
    <w:r w:rsidRPr="00304B84">
      <w:rPr>
        <w:rStyle w:val="PageNumber"/>
        <w:rFonts w:ascii="Verdana" w:hAnsi="Verdana"/>
      </w:rPr>
      <w:t>-</w:t>
    </w:r>
    <w:r w:rsidRPr="00304B84">
      <w:rPr>
        <w:rStyle w:val="PageNumber"/>
        <w:rFonts w:ascii="Verdana" w:hAnsi="Verdana"/>
      </w:rPr>
      <w:fldChar w:fldCharType="begin"/>
    </w:r>
    <w:r w:rsidRPr="00304B84">
      <w:rPr>
        <w:rStyle w:val="PageNumber"/>
        <w:rFonts w:ascii="Verdana" w:hAnsi="Verdana"/>
      </w:rPr>
      <w:instrText xml:space="preserve"> NUMPAGES </w:instrText>
    </w:r>
    <w:r w:rsidRPr="00304B84">
      <w:rPr>
        <w:rStyle w:val="PageNumber"/>
        <w:rFonts w:ascii="Verdana" w:hAnsi="Verdana"/>
      </w:rPr>
      <w:fldChar w:fldCharType="separate"/>
    </w:r>
    <w:r w:rsidR="00623AB4">
      <w:rPr>
        <w:rStyle w:val="PageNumber"/>
        <w:rFonts w:ascii="Verdana" w:hAnsi="Verdana"/>
        <w:noProof/>
      </w:rPr>
      <w:t>2</w:t>
    </w:r>
    <w:r w:rsidRPr="00304B84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97" w:rsidRDefault="00111F97">
      <w:r>
        <w:separator/>
      </w:r>
    </w:p>
  </w:footnote>
  <w:footnote w:type="continuationSeparator" w:id="0">
    <w:p w:rsidR="00111F97" w:rsidRDefault="0011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F8" w:rsidRPr="00304B84" w:rsidRDefault="00B15DF8" w:rsidP="00304B84">
    <w:pPr>
      <w:pStyle w:val="Header"/>
      <w:jc w:val="right"/>
      <w:rPr>
        <w:rFonts w:ascii="Verdana" w:hAnsi="Verdana"/>
        <w:b/>
      </w:rPr>
    </w:pPr>
    <w:r w:rsidRPr="00304B84">
      <w:rPr>
        <w:rFonts w:ascii="Verdana" w:hAnsi="Verdana"/>
        <w:b/>
        <w:lang w:val="en-US"/>
      </w:rPr>
      <w:t>OPS</w:t>
    </w:r>
    <w:r w:rsidRPr="00304B84">
      <w:rPr>
        <w:rFonts w:ascii="Verdana" w:hAnsi="Verdana"/>
        <w:b/>
      </w:rPr>
      <w:t>.05.12.12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4"/>
    <w:rsid w:val="00111F97"/>
    <w:rsid w:val="00112642"/>
    <w:rsid w:val="00304B84"/>
    <w:rsid w:val="004A2D82"/>
    <w:rsid w:val="004E3556"/>
    <w:rsid w:val="00623AB4"/>
    <w:rsid w:val="006F6191"/>
    <w:rsid w:val="009B5D7E"/>
    <w:rsid w:val="00B15DF8"/>
    <w:rsid w:val="00B911E8"/>
    <w:rsid w:val="00C33518"/>
    <w:rsid w:val="00D30525"/>
    <w:rsid w:val="00E41347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F9E4E6-2B68-4D97-B65C-84A1A246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04B8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04B8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0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2021-02-07T09:38:00Z</dcterms:created>
  <dcterms:modified xsi:type="dcterms:W3CDTF">2021-02-07T09:38:00Z</dcterms:modified>
</cp:coreProperties>
</file>